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4402" w:rsidRPr="006E60DF" w:rsidRDefault="00544402" w:rsidP="00544402">
      <w:pPr>
        <w:tabs>
          <w:tab w:val="left" w:pos="540"/>
          <w:tab w:val="left" w:pos="1080"/>
          <w:tab w:val="left" w:pos="1620"/>
          <w:tab w:val="left" w:pos="2160"/>
          <w:tab w:val="right" w:pos="9360"/>
        </w:tabs>
        <w:spacing w:before="160"/>
        <w:ind w:right="331"/>
        <w:jc w:val="right"/>
        <w:rPr>
          <w:rFonts w:ascii="GJBW-TTKrishna" w:hAnsi="GJBW-TTKrishna" w:cs="GJBW-TTKrishna"/>
          <w:b/>
          <w:sz w:val="30"/>
          <w:szCs w:val="30"/>
        </w:rPr>
      </w:pPr>
      <w:r w:rsidRPr="00211415">
        <w:rPr>
          <w:b/>
        </w:rPr>
        <w:t>Seat No. :  _______________</w:t>
      </w:r>
    </w:p>
    <w:p w:rsidR="00544402" w:rsidRDefault="00544402" w:rsidP="00544402">
      <w:pPr>
        <w:tabs>
          <w:tab w:val="left" w:pos="574"/>
          <w:tab w:val="left" w:pos="1106"/>
          <w:tab w:val="left" w:pos="1680"/>
          <w:tab w:val="left" w:pos="2254"/>
          <w:tab w:val="left" w:pos="7920"/>
        </w:tabs>
        <w:spacing w:before="20"/>
        <w:rPr>
          <w:sz w:val="2"/>
        </w:rPr>
      </w:pPr>
      <w:r>
        <w:rPr>
          <w:sz w:val="12"/>
        </w:rPr>
        <w:tab/>
      </w:r>
    </w:p>
    <w:p w:rsidR="00544402" w:rsidRDefault="006C7741" w:rsidP="00544402">
      <w:pPr>
        <w:pStyle w:val="Heading2"/>
        <w:tabs>
          <w:tab w:val="clear" w:pos="360"/>
          <w:tab w:val="clear" w:pos="720"/>
          <w:tab w:val="clear" w:pos="1440"/>
          <w:tab w:val="clear" w:pos="7920"/>
          <w:tab w:val="left" w:pos="574"/>
          <w:tab w:val="left" w:pos="1106"/>
          <w:tab w:val="left" w:pos="1680"/>
          <w:tab w:val="left" w:pos="2254"/>
          <w:tab w:val="right" w:pos="9356"/>
        </w:tabs>
        <w:spacing w:line="240" w:lineRule="auto"/>
        <w:rPr>
          <w:sz w:val="40"/>
        </w:rPr>
      </w:pPr>
      <w:r>
        <w:t>M</w:t>
      </w:r>
      <w:r w:rsidR="00AD0B50">
        <w:t>F</w:t>
      </w:r>
      <w:r w:rsidR="001E5EF0">
        <w:t>-1</w:t>
      </w:r>
      <w:r>
        <w:t>0</w:t>
      </w:r>
      <w:r w:rsidR="00AD0B50">
        <w:t>3</w:t>
      </w:r>
    </w:p>
    <w:p w:rsidR="00544402" w:rsidRDefault="00A65D7B" w:rsidP="00544402">
      <w:pPr>
        <w:pStyle w:val="Heading1"/>
        <w:tabs>
          <w:tab w:val="clear" w:pos="360"/>
          <w:tab w:val="clear" w:pos="720"/>
          <w:tab w:val="clear" w:pos="1440"/>
          <w:tab w:val="clear" w:pos="7560"/>
          <w:tab w:val="left" w:pos="574"/>
          <w:tab w:val="left" w:pos="1106"/>
          <w:tab w:val="left" w:pos="1680"/>
          <w:tab w:val="left" w:pos="2254"/>
        </w:tabs>
        <w:spacing w:before="20"/>
      </w:pPr>
      <w:r>
        <w:t>May</w:t>
      </w:r>
      <w:r w:rsidR="00544402">
        <w:t>-201</w:t>
      </w:r>
      <w:r w:rsidR="00F5062A">
        <w:t>8</w:t>
      </w:r>
    </w:p>
    <w:p w:rsidR="003F7FEB" w:rsidRDefault="003F7FEB" w:rsidP="003F7FEB">
      <w:pPr>
        <w:jc w:val="center"/>
        <w:rPr>
          <w:b/>
          <w:sz w:val="28"/>
        </w:rPr>
      </w:pPr>
      <w:r>
        <w:rPr>
          <w:b/>
          <w:sz w:val="28"/>
        </w:rPr>
        <w:t>Diploma in Taxation Laws and Practice (DTP)</w:t>
      </w:r>
    </w:p>
    <w:p w:rsidR="00544402" w:rsidRDefault="001727BB" w:rsidP="00544402">
      <w:pPr>
        <w:jc w:val="center"/>
        <w:rPr>
          <w:b/>
          <w:sz w:val="28"/>
        </w:rPr>
      </w:pPr>
      <w:r>
        <w:rPr>
          <w:b/>
          <w:sz w:val="28"/>
        </w:rPr>
        <w:t xml:space="preserve">Paper-II </w:t>
      </w:r>
      <w:r w:rsidR="007543C0">
        <w:rPr>
          <w:b/>
          <w:sz w:val="28"/>
        </w:rPr>
        <w:t xml:space="preserve">: </w:t>
      </w:r>
      <w:r>
        <w:rPr>
          <w:b/>
          <w:sz w:val="28"/>
        </w:rPr>
        <w:t>Goods and Service Tax (GST)</w:t>
      </w:r>
    </w:p>
    <w:p w:rsidR="001727BB" w:rsidRPr="001727BB" w:rsidRDefault="001727BB" w:rsidP="00544402">
      <w:pPr>
        <w:jc w:val="center"/>
      </w:pPr>
    </w:p>
    <w:p w:rsidR="003E4DC4" w:rsidRDefault="003E4DC4" w:rsidP="003E4DC4">
      <w:pPr>
        <w:tabs>
          <w:tab w:val="left" w:pos="540"/>
          <w:tab w:val="left" w:pos="1080"/>
          <w:tab w:val="left" w:pos="1620"/>
          <w:tab w:val="left" w:pos="2160"/>
          <w:tab w:val="right" w:pos="9360"/>
        </w:tabs>
        <w:spacing w:line="288" w:lineRule="auto"/>
        <w:ind w:right="329"/>
        <w:jc w:val="right"/>
        <w:rPr>
          <w:b/>
          <w:bCs/>
        </w:rPr>
      </w:pPr>
      <w:r>
        <w:rPr>
          <w:b/>
          <w:bCs/>
        </w:rPr>
        <w:t>Time :  3 Hours]</w:t>
      </w:r>
      <w:r>
        <w:rPr>
          <w:b/>
          <w:bCs/>
        </w:rPr>
        <w:tab/>
      </w:r>
      <w:r>
        <w:rPr>
          <w:b/>
          <w:bCs/>
        </w:rPr>
        <w:tab/>
        <w:t xml:space="preserve">[Max. Marks : </w:t>
      </w:r>
      <w:r w:rsidR="001727BB">
        <w:rPr>
          <w:b/>
          <w:bCs/>
        </w:rPr>
        <w:t>10</w:t>
      </w:r>
      <w:r>
        <w:rPr>
          <w:b/>
          <w:bCs/>
        </w:rPr>
        <w:t>0</w:t>
      </w:r>
    </w:p>
    <w:p w:rsidR="00CA7964" w:rsidRPr="004309B3" w:rsidRDefault="00CA7964" w:rsidP="000403D4">
      <w:pPr>
        <w:tabs>
          <w:tab w:val="left" w:pos="574"/>
          <w:tab w:val="left" w:pos="1106"/>
          <w:tab w:val="left" w:pos="1680"/>
          <w:tab w:val="left" w:pos="2254"/>
          <w:tab w:val="right" w:pos="9360"/>
        </w:tabs>
        <w:ind w:left="1106" w:right="335" w:hanging="1106"/>
        <w:jc w:val="both"/>
        <w:rPr>
          <w:sz w:val="18"/>
        </w:rPr>
      </w:pPr>
    </w:p>
    <w:p w:rsidR="00D03A8C" w:rsidRPr="00D03A8C" w:rsidRDefault="00D03A8C" w:rsidP="000403D4">
      <w:pPr>
        <w:tabs>
          <w:tab w:val="left" w:pos="574"/>
          <w:tab w:val="left" w:pos="1106"/>
          <w:tab w:val="left" w:pos="1680"/>
          <w:tab w:val="left" w:pos="2254"/>
          <w:tab w:val="right" w:pos="9360"/>
        </w:tabs>
        <w:ind w:left="1106" w:right="335" w:hanging="1106"/>
        <w:jc w:val="both"/>
        <w:rPr>
          <w:sz w:val="10"/>
        </w:rPr>
      </w:pPr>
      <w:r>
        <w:rPr>
          <w:rFonts w:ascii="SHREE-GUJX-0754" w:hAnsi="SHREE-GUJX-0754"/>
          <w:b/>
          <w:bCs/>
          <w:sz w:val="30"/>
        </w:rPr>
        <w:t> :</w:t>
      </w:r>
      <w:r>
        <w:rPr>
          <w:rFonts w:ascii="SHREE-GUJX-0754" w:hAnsi="SHREE-GUJX-0754"/>
          <w:b/>
          <w:bCs/>
          <w:sz w:val="30"/>
        </w:rPr>
        <w:tab/>
      </w:r>
      <w:r>
        <w:rPr>
          <w:rFonts w:ascii="SHREE-GUJX-0754" w:hAnsi="SHREE-GUJX-0754"/>
          <w:bCs/>
          <w:sz w:val="30"/>
        </w:rPr>
        <w:t>     .</w:t>
      </w:r>
    </w:p>
    <w:p w:rsidR="004309B3" w:rsidRPr="004309B3" w:rsidRDefault="004309B3" w:rsidP="004309B3">
      <w:pPr>
        <w:tabs>
          <w:tab w:val="left" w:pos="574"/>
          <w:tab w:val="left" w:pos="1106"/>
          <w:tab w:val="left" w:pos="1680"/>
          <w:tab w:val="left" w:pos="2254"/>
          <w:tab w:val="right" w:pos="9360"/>
        </w:tabs>
        <w:ind w:left="1106" w:right="335" w:hanging="1106"/>
        <w:jc w:val="both"/>
        <w:rPr>
          <w:sz w:val="18"/>
        </w:rPr>
      </w:pPr>
    </w:p>
    <w:p w:rsidR="00943B24" w:rsidRDefault="00943B24" w:rsidP="00B97EEE">
      <w:pPr>
        <w:tabs>
          <w:tab w:val="left" w:pos="574"/>
          <w:tab w:val="left" w:pos="1106"/>
          <w:tab w:val="left" w:pos="1680"/>
          <w:tab w:val="left" w:pos="2254"/>
          <w:tab w:val="right" w:pos="9360"/>
        </w:tabs>
        <w:spacing w:before="100" w:line="324" w:lineRule="auto"/>
        <w:ind w:left="573" w:right="335" w:hanging="573"/>
        <w:jc w:val="both"/>
        <w:rPr>
          <w:rFonts w:ascii="SHREE-GUJX-0754" w:hAnsi="SHREE-GUJX-0754"/>
          <w:bCs/>
          <w:sz w:val="30"/>
        </w:rPr>
      </w:pPr>
      <w:r>
        <w:rPr>
          <w:bCs/>
        </w:rPr>
        <w:t>1.</w:t>
      </w:r>
      <w:r>
        <w:rPr>
          <w:bCs/>
        </w:rPr>
        <w:tab/>
      </w:r>
      <w:r w:rsidR="008513E1">
        <w:rPr>
          <w:rFonts w:ascii="SHREE-GUJX-0754" w:hAnsi="SHREE-GUJX-0754"/>
          <w:bCs/>
          <w:sz w:val="30"/>
        </w:rPr>
        <w:t xml:space="preserve">                .        . </w:t>
      </w:r>
    </w:p>
    <w:p w:rsidR="008513E1" w:rsidRPr="00C26590" w:rsidRDefault="008513E1" w:rsidP="00B97EEE">
      <w:pPr>
        <w:tabs>
          <w:tab w:val="left" w:pos="574"/>
          <w:tab w:val="left" w:pos="1106"/>
          <w:tab w:val="left" w:pos="1680"/>
          <w:tab w:val="left" w:pos="2254"/>
          <w:tab w:val="right" w:pos="9360"/>
        </w:tabs>
        <w:spacing w:before="100" w:line="324" w:lineRule="auto"/>
        <w:ind w:left="573" w:right="335" w:hanging="573"/>
        <w:jc w:val="center"/>
        <w:rPr>
          <w:rFonts w:ascii="SHREE-GUJX-0754" w:hAnsi="SHREE-GUJX-0754"/>
          <w:b/>
          <w:bCs/>
          <w:sz w:val="30"/>
        </w:rPr>
      </w:pPr>
      <w:r w:rsidRPr="00C26590">
        <w:rPr>
          <w:rFonts w:ascii="SHREE-GUJX-0754" w:hAnsi="SHREE-GUJX-0754"/>
          <w:b/>
          <w:bCs/>
          <w:sz w:val="30"/>
        </w:rPr>
        <w:t></w:t>
      </w:r>
    </w:p>
    <w:p w:rsidR="008513E1" w:rsidRDefault="008513E1" w:rsidP="00B97EEE">
      <w:pPr>
        <w:tabs>
          <w:tab w:val="left" w:pos="574"/>
          <w:tab w:val="left" w:pos="1106"/>
          <w:tab w:val="left" w:pos="1680"/>
          <w:tab w:val="left" w:pos="2254"/>
          <w:tab w:val="right" w:pos="9360"/>
        </w:tabs>
        <w:spacing w:before="100" w:line="324" w:lineRule="auto"/>
        <w:ind w:left="573" w:right="335" w:hanging="573"/>
        <w:jc w:val="both"/>
        <w:rPr>
          <w:rFonts w:ascii="SHREE-GUJX-0754" w:hAnsi="SHREE-GUJX-0754"/>
          <w:bCs/>
          <w:sz w:val="30"/>
        </w:rPr>
      </w:pPr>
      <w:r>
        <w:rPr>
          <w:rFonts w:ascii="SHREE-GUJX-0754" w:hAnsi="SHREE-GUJX-0754"/>
          <w:bCs/>
          <w:sz w:val="30"/>
        </w:rPr>
        <w:tab/>
        <w:t>     , 2017     </w:t>
      </w:r>
      <w:r w:rsidR="008472DA">
        <w:rPr>
          <w:rFonts w:ascii="SHREE-GUJX-0754" w:hAnsi="SHREE-GUJX-0754"/>
          <w:bCs/>
          <w:sz w:val="30"/>
        </w:rPr>
        <w:t></w:t>
      </w:r>
      <w:r>
        <w:rPr>
          <w:rFonts w:ascii="SHREE-GUJX-0754" w:hAnsi="SHREE-GUJX-0754"/>
          <w:bCs/>
          <w:sz w:val="30"/>
        </w:rPr>
        <w:t>   .                 ?</w:t>
      </w:r>
    </w:p>
    <w:p w:rsidR="008513E1" w:rsidRDefault="008513E1" w:rsidP="00B97EEE">
      <w:pPr>
        <w:tabs>
          <w:tab w:val="left" w:pos="574"/>
          <w:tab w:val="left" w:pos="1106"/>
          <w:tab w:val="left" w:pos="1680"/>
          <w:tab w:val="left" w:pos="2254"/>
          <w:tab w:val="right" w:pos="9360"/>
        </w:tabs>
        <w:spacing w:before="100" w:line="324" w:lineRule="auto"/>
        <w:ind w:left="573" w:right="335" w:hanging="573"/>
        <w:jc w:val="both"/>
        <w:rPr>
          <w:rFonts w:ascii="SHREE-GUJX-0754" w:hAnsi="SHREE-GUJX-0754"/>
          <w:bCs/>
          <w:sz w:val="30"/>
        </w:rPr>
      </w:pPr>
    </w:p>
    <w:p w:rsidR="008513E1" w:rsidRDefault="008513E1" w:rsidP="00B97EEE">
      <w:pPr>
        <w:tabs>
          <w:tab w:val="left" w:pos="574"/>
          <w:tab w:val="left" w:pos="1106"/>
          <w:tab w:val="left" w:pos="1680"/>
          <w:tab w:val="left" w:pos="2254"/>
          <w:tab w:val="right" w:pos="9360"/>
        </w:tabs>
        <w:spacing w:before="100" w:line="324" w:lineRule="auto"/>
        <w:ind w:left="573" w:right="335" w:hanging="573"/>
        <w:jc w:val="both"/>
        <w:rPr>
          <w:rFonts w:ascii="SHREE-GUJX-0754" w:hAnsi="SHREE-GUJX-0754"/>
          <w:bCs/>
          <w:sz w:val="30"/>
        </w:rPr>
      </w:pPr>
      <w:r>
        <w:rPr>
          <w:rFonts w:ascii="SHREE-GUJX-0754" w:hAnsi="SHREE-GUJX-0754"/>
          <w:bCs/>
          <w:sz w:val="30"/>
        </w:rPr>
        <w:t>2.</w:t>
      </w:r>
      <w:r>
        <w:rPr>
          <w:rFonts w:ascii="SHREE-GUJX-0754" w:hAnsi="SHREE-GUJX-0754"/>
          <w:bCs/>
          <w:sz w:val="30"/>
        </w:rPr>
        <w:tab/>
        <w:t xml:space="preserve">     , 2017   -                 . </w:t>
      </w:r>
    </w:p>
    <w:p w:rsidR="00C26590" w:rsidRPr="00C26590" w:rsidRDefault="00C26590" w:rsidP="00B97EEE">
      <w:pPr>
        <w:tabs>
          <w:tab w:val="left" w:pos="574"/>
          <w:tab w:val="left" w:pos="1106"/>
          <w:tab w:val="left" w:pos="1680"/>
          <w:tab w:val="left" w:pos="2254"/>
          <w:tab w:val="right" w:pos="9360"/>
        </w:tabs>
        <w:spacing w:before="100" w:line="324" w:lineRule="auto"/>
        <w:ind w:left="573" w:right="335" w:hanging="573"/>
        <w:jc w:val="center"/>
        <w:rPr>
          <w:rFonts w:ascii="SHREE-GUJX-0754" w:hAnsi="SHREE-GUJX-0754"/>
          <w:b/>
          <w:bCs/>
          <w:sz w:val="30"/>
        </w:rPr>
      </w:pPr>
      <w:r w:rsidRPr="00C26590">
        <w:rPr>
          <w:rFonts w:ascii="SHREE-GUJX-0754" w:hAnsi="SHREE-GUJX-0754"/>
          <w:b/>
          <w:bCs/>
          <w:sz w:val="30"/>
        </w:rPr>
        <w:t></w:t>
      </w:r>
    </w:p>
    <w:p w:rsidR="008513E1" w:rsidRDefault="008513E1" w:rsidP="00B97EEE">
      <w:pPr>
        <w:tabs>
          <w:tab w:val="left" w:pos="574"/>
          <w:tab w:val="left" w:pos="1106"/>
          <w:tab w:val="left" w:pos="1680"/>
          <w:tab w:val="left" w:pos="2254"/>
          <w:tab w:val="right" w:pos="9360"/>
        </w:tabs>
        <w:spacing w:before="100" w:line="324" w:lineRule="auto"/>
        <w:ind w:left="573" w:right="335" w:hanging="573"/>
        <w:jc w:val="both"/>
        <w:rPr>
          <w:rFonts w:ascii="SHREE-GUJX-0754" w:hAnsi="SHREE-GUJX-0754"/>
          <w:bCs/>
          <w:sz w:val="30"/>
        </w:rPr>
      </w:pPr>
      <w:r>
        <w:rPr>
          <w:rFonts w:ascii="SHREE-GUJX-0754" w:hAnsi="SHREE-GUJX-0754"/>
          <w:bCs/>
          <w:sz w:val="30"/>
        </w:rPr>
        <w:tab/>
        <w:t xml:space="preserve">       “ </w:t>
      </w:r>
      <w:r w:rsidR="004915F2">
        <w:rPr>
          <w:rFonts w:ascii="SHREE-GUJX-0754" w:hAnsi="SHREE-GUJX-0754"/>
          <w:bCs/>
          <w:sz w:val="30"/>
        </w:rPr>
        <w:t> </w:t>
      </w:r>
      <w:r>
        <w:rPr>
          <w:rFonts w:ascii="SHREE-GUJX-0754" w:hAnsi="SHREE-GUJX-0754"/>
          <w:bCs/>
          <w:sz w:val="30"/>
        </w:rPr>
        <w:t>”</w:t>
      </w:r>
      <w:r w:rsidR="004915F2">
        <w:rPr>
          <w:rFonts w:ascii="SHREE-GUJX-0754" w:hAnsi="SHREE-GUJX-0754"/>
          <w:bCs/>
          <w:sz w:val="30"/>
        </w:rPr>
        <w:t xml:space="preserve">   .         </w:t>
      </w:r>
      <w:r w:rsidR="009A412A">
        <w:rPr>
          <w:rFonts w:ascii="SHREE-GUJX-0754" w:hAnsi="SHREE-GUJX-0754"/>
          <w:bCs/>
          <w:sz w:val="30"/>
        </w:rPr>
        <w:t xml:space="preserve">      . </w:t>
      </w:r>
    </w:p>
    <w:p w:rsidR="009A412A" w:rsidRDefault="009A412A" w:rsidP="00B97EEE">
      <w:pPr>
        <w:tabs>
          <w:tab w:val="left" w:pos="574"/>
          <w:tab w:val="left" w:pos="1106"/>
          <w:tab w:val="left" w:pos="1680"/>
          <w:tab w:val="left" w:pos="2254"/>
          <w:tab w:val="right" w:pos="9360"/>
        </w:tabs>
        <w:spacing w:before="100" w:line="324" w:lineRule="auto"/>
        <w:ind w:left="573" w:right="335" w:hanging="573"/>
        <w:jc w:val="both"/>
        <w:rPr>
          <w:rFonts w:ascii="SHREE-GUJX-0754" w:hAnsi="SHREE-GUJX-0754"/>
          <w:bCs/>
          <w:sz w:val="30"/>
        </w:rPr>
      </w:pPr>
    </w:p>
    <w:p w:rsidR="009A412A" w:rsidRDefault="009A412A" w:rsidP="00B97EEE">
      <w:pPr>
        <w:tabs>
          <w:tab w:val="left" w:pos="574"/>
          <w:tab w:val="left" w:pos="1106"/>
          <w:tab w:val="left" w:pos="1680"/>
          <w:tab w:val="left" w:pos="2254"/>
          <w:tab w:val="right" w:pos="9360"/>
        </w:tabs>
        <w:spacing w:before="100" w:line="324" w:lineRule="auto"/>
        <w:ind w:left="573" w:right="335" w:hanging="573"/>
        <w:jc w:val="both"/>
        <w:rPr>
          <w:rFonts w:ascii="SHREE-GUJX-0754" w:hAnsi="SHREE-GUJX-0754"/>
          <w:bCs/>
          <w:sz w:val="30"/>
        </w:rPr>
      </w:pPr>
      <w:r>
        <w:rPr>
          <w:rFonts w:ascii="SHREE-GUJX-0754" w:hAnsi="SHREE-GUJX-0754"/>
          <w:bCs/>
          <w:sz w:val="30"/>
        </w:rPr>
        <w:t>3.</w:t>
      </w:r>
      <w:r>
        <w:rPr>
          <w:rFonts w:ascii="SHREE-GUJX-0754" w:hAnsi="SHREE-GUJX-0754"/>
          <w:bCs/>
          <w:sz w:val="30"/>
        </w:rPr>
        <w:tab/>
        <w:t xml:space="preserve">“”  .      , 2017     (/)   ( )    . </w:t>
      </w:r>
    </w:p>
    <w:p w:rsidR="00C26590" w:rsidRPr="00C26590" w:rsidRDefault="00C26590" w:rsidP="00B97EEE">
      <w:pPr>
        <w:tabs>
          <w:tab w:val="left" w:pos="574"/>
          <w:tab w:val="left" w:pos="1106"/>
          <w:tab w:val="left" w:pos="1680"/>
          <w:tab w:val="left" w:pos="2254"/>
          <w:tab w:val="right" w:pos="9360"/>
        </w:tabs>
        <w:spacing w:before="100" w:line="324" w:lineRule="auto"/>
        <w:ind w:left="573" w:right="335" w:hanging="573"/>
        <w:jc w:val="center"/>
        <w:rPr>
          <w:rFonts w:ascii="SHREE-GUJX-0754" w:hAnsi="SHREE-GUJX-0754"/>
          <w:b/>
          <w:bCs/>
          <w:sz w:val="30"/>
        </w:rPr>
      </w:pPr>
      <w:r w:rsidRPr="00C26590">
        <w:rPr>
          <w:rFonts w:ascii="SHREE-GUJX-0754" w:hAnsi="SHREE-GUJX-0754"/>
          <w:b/>
          <w:bCs/>
          <w:sz w:val="30"/>
        </w:rPr>
        <w:t></w:t>
      </w:r>
    </w:p>
    <w:p w:rsidR="00AE64BC" w:rsidRDefault="00AE64BC" w:rsidP="00B97EEE">
      <w:pPr>
        <w:tabs>
          <w:tab w:val="left" w:pos="574"/>
          <w:tab w:val="left" w:pos="1106"/>
          <w:tab w:val="left" w:pos="1680"/>
          <w:tab w:val="left" w:pos="2254"/>
          <w:tab w:val="right" w:pos="9360"/>
        </w:tabs>
        <w:spacing w:before="100" w:line="324" w:lineRule="auto"/>
        <w:ind w:left="573" w:right="335" w:hanging="573"/>
        <w:jc w:val="both"/>
        <w:rPr>
          <w:rFonts w:ascii="SHREE-GUJX-0754" w:hAnsi="SHREE-GUJX-0754"/>
          <w:bCs/>
          <w:sz w:val="30"/>
        </w:rPr>
      </w:pPr>
      <w:r>
        <w:rPr>
          <w:rFonts w:ascii="SHREE-GUJX-0754" w:hAnsi="SHREE-GUJX-0754"/>
          <w:bCs/>
          <w:sz w:val="30"/>
        </w:rPr>
        <w:tab/>
        <w:t>     , 2017 </w:t>
      </w:r>
      <w:r w:rsidR="005046D9">
        <w:rPr>
          <w:rFonts w:ascii="SHREE-GUJX-0754" w:hAnsi="SHREE-GUJX-0754"/>
          <w:bCs/>
          <w:sz w:val="30"/>
        </w:rPr>
        <w:t xml:space="preserve"> </w:t>
      </w:r>
      <w:r>
        <w:rPr>
          <w:rFonts w:ascii="SHREE-GUJX-0754" w:hAnsi="SHREE-GUJX-0754"/>
          <w:bCs/>
          <w:sz w:val="30"/>
        </w:rPr>
        <w:t xml:space="preserve">        . </w:t>
      </w:r>
    </w:p>
    <w:p w:rsidR="00AE64BC" w:rsidRDefault="00AE64BC" w:rsidP="000A3429">
      <w:pPr>
        <w:tabs>
          <w:tab w:val="left" w:pos="574"/>
          <w:tab w:val="left" w:pos="1106"/>
          <w:tab w:val="left" w:pos="1680"/>
          <w:tab w:val="left" w:pos="2254"/>
          <w:tab w:val="right" w:pos="9360"/>
        </w:tabs>
        <w:spacing w:before="120" w:line="324" w:lineRule="auto"/>
        <w:ind w:left="573" w:right="335" w:hanging="573"/>
        <w:jc w:val="both"/>
        <w:rPr>
          <w:rFonts w:ascii="SHREE-GUJX-0754" w:hAnsi="SHREE-GUJX-0754"/>
          <w:bCs/>
          <w:sz w:val="30"/>
        </w:rPr>
      </w:pPr>
      <w:r>
        <w:rPr>
          <w:rFonts w:ascii="SHREE-GUJX-0754" w:hAnsi="SHREE-GUJX-0754"/>
          <w:bCs/>
          <w:sz w:val="30"/>
        </w:rPr>
        <w:lastRenderedPageBreak/>
        <w:t>4.</w:t>
      </w:r>
      <w:r>
        <w:rPr>
          <w:rFonts w:ascii="SHREE-GUJX-0754" w:hAnsi="SHREE-GUJX-0754"/>
          <w:bCs/>
          <w:sz w:val="30"/>
        </w:rPr>
        <w:tab/>
        <w:t>     </w:t>
      </w:r>
      <w:r w:rsidR="00B66F7C">
        <w:rPr>
          <w:rFonts w:ascii="SHREE-GUJX-0754" w:hAnsi="SHREE-GUJX-0754"/>
          <w:bCs/>
          <w:sz w:val="30"/>
        </w:rPr>
        <w:t></w:t>
      </w:r>
      <w:r>
        <w:rPr>
          <w:rFonts w:ascii="SHREE-GUJX-0754" w:hAnsi="SHREE-GUJX-0754"/>
          <w:bCs/>
          <w:sz w:val="30"/>
        </w:rPr>
        <w:t xml:space="preserve">        , 2017           . </w:t>
      </w:r>
    </w:p>
    <w:p w:rsidR="00C26590" w:rsidRPr="00C26590" w:rsidRDefault="00C26590" w:rsidP="000A3429">
      <w:pPr>
        <w:tabs>
          <w:tab w:val="left" w:pos="574"/>
          <w:tab w:val="left" w:pos="1106"/>
          <w:tab w:val="left" w:pos="1680"/>
          <w:tab w:val="left" w:pos="2254"/>
          <w:tab w:val="right" w:pos="9360"/>
        </w:tabs>
        <w:spacing w:before="120" w:line="324" w:lineRule="auto"/>
        <w:ind w:left="573" w:right="335" w:hanging="573"/>
        <w:jc w:val="center"/>
        <w:rPr>
          <w:rFonts w:ascii="SHREE-GUJX-0754" w:hAnsi="SHREE-GUJX-0754"/>
          <w:b/>
          <w:bCs/>
          <w:sz w:val="30"/>
        </w:rPr>
      </w:pPr>
      <w:r w:rsidRPr="00C26590">
        <w:rPr>
          <w:rFonts w:ascii="SHREE-GUJX-0754" w:hAnsi="SHREE-GUJX-0754"/>
          <w:b/>
          <w:bCs/>
          <w:sz w:val="30"/>
        </w:rPr>
        <w:t></w:t>
      </w:r>
    </w:p>
    <w:p w:rsidR="00AE64BC" w:rsidRDefault="00AE64BC" w:rsidP="000A3429">
      <w:pPr>
        <w:tabs>
          <w:tab w:val="left" w:pos="574"/>
          <w:tab w:val="left" w:pos="1106"/>
          <w:tab w:val="left" w:pos="1680"/>
          <w:tab w:val="left" w:pos="2254"/>
          <w:tab w:val="right" w:pos="9360"/>
        </w:tabs>
        <w:spacing w:before="120" w:line="324" w:lineRule="auto"/>
        <w:ind w:left="573" w:right="335" w:hanging="573"/>
        <w:jc w:val="both"/>
        <w:rPr>
          <w:rFonts w:ascii="SHREE-GUJX-0754" w:hAnsi="SHREE-GUJX-0754"/>
          <w:bCs/>
          <w:sz w:val="30"/>
        </w:rPr>
      </w:pPr>
      <w:r>
        <w:rPr>
          <w:rFonts w:ascii="SHREE-GUJX-0754" w:hAnsi="SHREE-GUJX-0754"/>
          <w:bCs/>
          <w:sz w:val="30"/>
        </w:rPr>
        <w:tab/>
        <w:t xml:space="preserve">     , </w:t>
      </w:r>
      <w:r w:rsidRPr="00AE64BC">
        <w:t>2017</w:t>
      </w:r>
      <w:r>
        <w:rPr>
          <w:rFonts w:ascii="SHREE-GUJX-0754" w:hAnsi="SHREE-GUJX-0754"/>
          <w:bCs/>
          <w:sz w:val="30"/>
        </w:rPr>
        <w:t xml:space="preserve">       </w:t>
      </w:r>
      <w:r w:rsidRPr="00AE64BC">
        <w:t>(Settlement)</w:t>
      </w:r>
      <w:r>
        <w:rPr>
          <w:rFonts w:ascii="SHREE-GUJX-0754" w:hAnsi="SHREE-GUJX-0754"/>
          <w:bCs/>
          <w:sz w:val="30"/>
        </w:rPr>
        <w:t xml:space="preserve">   . </w:t>
      </w:r>
    </w:p>
    <w:p w:rsidR="00AE64BC" w:rsidRDefault="00AE64BC" w:rsidP="000A3429">
      <w:pPr>
        <w:tabs>
          <w:tab w:val="left" w:pos="574"/>
          <w:tab w:val="left" w:pos="1106"/>
          <w:tab w:val="left" w:pos="1680"/>
          <w:tab w:val="left" w:pos="2254"/>
          <w:tab w:val="right" w:pos="9360"/>
        </w:tabs>
        <w:spacing w:before="120" w:line="324" w:lineRule="auto"/>
        <w:ind w:left="573" w:right="335" w:hanging="573"/>
        <w:jc w:val="both"/>
        <w:rPr>
          <w:rFonts w:ascii="SHREE-GUJX-0754" w:hAnsi="SHREE-GUJX-0754"/>
          <w:bCs/>
          <w:sz w:val="30"/>
        </w:rPr>
      </w:pPr>
    </w:p>
    <w:p w:rsidR="00AE64BC" w:rsidRDefault="00AE64BC" w:rsidP="000A3429">
      <w:pPr>
        <w:tabs>
          <w:tab w:val="left" w:pos="574"/>
          <w:tab w:val="left" w:pos="1106"/>
          <w:tab w:val="left" w:pos="1680"/>
          <w:tab w:val="left" w:pos="2254"/>
          <w:tab w:val="right" w:pos="9360"/>
        </w:tabs>
        <w:spacing w:before="120" w:line="324" w:lineRule="auto"/>
        <w:ind w:left="573" w:right="335" w:hanging="573"/>
        <w:jc w:val="both"/>
        <w:rPr>
          <w:rFonts w:ascii="SHREE-GUJX-0754" w:hAnsi="SHREE-GUJX-0754"/>
          <w:bCs/>
          <w:sz w:val="30"/>
        </w:rPr>
      </w:pPr>
      <w:r>
        <w:rPr>
          <w:rFonts w:ascii="SHREE-GUJX-0754" w:hAnsi="SHREE-GUJX-0754"/>
          <w:bCs/>
          <w:sz w:val="30"/>
        </w:rPr>
        <w:t>5.</w:t>
      </w:r>
      <w:r>
        <w:rPr>
          <w:rFonts w:ascii="SHREE-GUJX-0754" w:hAnsi="SHREE-GUJX-0754"/>
          <w:bCs/>
          <w:sz w:val="30"/>
        </w:rPr>
        <w:tab/>
        <w:t xml:space="preserve">    </w:t>
      </w:r>
      <w:r>
        <w:rPr>
          <w:rFonts w:ascii="SHREE-GUJX-0754" w:hAnsi="SHREE-GUJX-0754"/>
          <w:b/>
          <w:bCs/>
          <w:sz w:val="30"/>
        </w:rPr>
        <w:t xml:space="preserve"> </w:t>
      </w:r>
      <w:r>
        <w:rPr>
          <w:rFonts w:ascii="SHREE-GUJX-0754" w:hAnsi="SHREE-GUJX-0754"/>
          <w:bCs/>
          <w:sz w:val="30"/>
        </w:rPr>
        <w:t xml:space="preserve">    </w:t>
      </w:r>
    </w:p>
    <w:p w:rsidR="00AE64BC" w:rsidRDefault="00AE64BC" w:rsidP="000A3429">
      <w:pPr>
        <w:tabs>
          <w:tab w:val="left" w:pos="574"/>
          <w:tab w:val="left" w:pos="1106"/>
          <w:tab w:val="left" w:pos="1680"/>
          <w:tab w:val="left" w:pos="2254"/>
          <w:tab w:val="right" w:pos="9360"/>
        </w:tabs>
        <w:spacing w:before="120" w:line="324" w:lineRule="auto"/>
        <w:ind w:left="573" w:right="335" w:hanging="573"/>
        <w:jc w:val="both"/>
        <w:rPr>
          <w:rFonts w:ascii="SHREE-GUJX-0754" w:hAnsi="SHREE-GUJX-0754"/>
          <w:bCs/>
          <w:sz w:val="30"/>
        </w:rPr>
      </w:pPr>
      <w:r>
        <w:rPr>
          <w:rFonts w:ascii="SHREE-GUJX-0754" w:hAnsi="SHREE-GUJX-0754"/>
          <w:bCs/>
          <w:sz w:val="30"/>
        </w:rPr>
        <w:tab/>
        <w:t>(1)</w:t>
      </w:r>
      <w:r>
        <w:rPr>
          <w:rFonts w:ascii="SHREE-GUJX-0754" w:hAnsi="SHREE-GUJX-0754"/>
          <w:bCs/>
          <w:sz w:val="30"/>
        </w:rPr>
        <w:tab/>
        <w:t>    (     , 2017 )</w:t>
      </w:r>
    </w:p>
    <w:p w:rsidR="00AE64BC" w:rsidRDefault="00AE64BC" w:rsidP="000A3429">
      <w:pPr>
        <w:tabs>
          <w:tab w:val="left" w:pos="574"/>
          <w:tab w:val="left" w:pos="1106"/>
          <w:tab w:val="left" w:pos="1680"/>
          <w:tab w:val="left" w:pos="2254"/>
          <w:tab w:val="right" w:pos="9360"/>
        </w:tabs>
        <w:spacing w:before="120" w:line="324" w:lineRule="auto"/>
        <w:ind w:left="573" w:right="335" w:hanging="573"/>
        <w:jc w:val="both"/>
        <w:rPr>
          <w:rFonts w:ascii="SHREE-GUJX-0754" w:hAnsi="SHREE-GUJX-0754"/>
          <w:bCs/>
          <w:sz w:val="30"/>
        </w:rPr>
      </w:pPr>
      <w:r>
        <w:rPr>
          <w:rFonts w:ascii="SHREE-GUJX-0754" w:hAnsi="SHREE-GUJX-0754"/>
          <w:bCs/>
          <w:sz w:val="30"/>
        </w:rPr>
        <w:tab/>
        <w:t>(2)</w:t>
      </w:r>
      <w:r>
        <w:rPr>
          <w:rFonts w:ascii="SHREE-GUJX-0754" w:hAnsi="SHREE-GUJX-0754"/>
          <w:bCs/>
          <w:sz w:val="30"/>
        </w:rPr>
        <w:tab/>
        <w:t xml:space="preserve">     , </w:t>
      </w:r>
      <w:r w:rsidR="00E93546">
        <w:rPr>
          <w:rFonts w:ascii="SHREE-GUJX-0754" w:hAnsi="SHREE-GUJX-0754"/>
          <w:bCs/>
          <w:sz w:val="30"/>
        </w:rPr>
        <w:t xml:space="preserve">2017      </w:t>
      </w:r>
    </w:p>
    <w:p w:rsidR="00E93546" w:rsidRDefault="00E93546" w:rsidP="000A3429">
      <w:pPr>
        <w:tabs>
          <w:tab w:val="left" w:pos="574"/>
          <w:tab w:val="left" w:pos="1106"/>
          <w:tab w:val="left" w:pos="1680"/>
          <w:tab w:val="left" w:pos="2254"/>
          <w:tab w:val="right" w:pos="9360"/>
        </w:tabs>
        <w:spacing w:before="120" w:line="324" w:lineRule="auto"/>
        <w:ind w:left="573" w:right="335" w:hanging="573"/>
        <w:jc w:val="both"/>
        <w:rPr>
          <w:rFonts w:ascii="SHREE-GUJX-0754" w:hAnsi="SHREE-GUJX-0754"/>
          <w:bCs/>
          <w:sz w:val="30"/>
        </w:rPr>
      </w:pPr>
      <w:r>
        <w:rPr>
          <w:rFonts w:ascii="SHREE-GUJX-0754" w:hAnsi="SHREE-GUJX-0754"/>
          <w:bCs/>
          <w:sz w:val="30"/>
        </w:rPr>
        <w:tab/>
        <w:t>(3)</w:t>
      </w:r>
      <w:r>
        <w:rPr>
          <w:rFonts w:ascii="SHREE-GUJX-0754" w:hAnsi="SHREE-GUJX-0754"/>
          <w:bCs/>
          <w:sz w:val="30"/>
        </w:rPr>
        <w:tab/>
        <w:t xml:space="preserve">...  ,    </w:t>
      </w:r>
    </w:p>
    <w:p w:rsidR="00E93546" w:rsidRDefault="00E93546" w:rsidP="000A3429">
      <w:pPr>
        <w:tabs>
          <w:tab w:val="left" w:pos="574"/>
          <w:tab w:val="left" w:pos="1106"/>
          <w:tab w:val="left" w:pos="1680"/>
          <w:tab w:val="left" w:pos="2254"/>
          <w:tab w:val="right" w:pos="9360"/>
        </w:tabs>
        <w:spacing w:before="120" w:line="324" w:lineRule="auto"/>
        <w:ind w:left="573" w:right="335" w:hanging="573"/>
        <w:jc w:val="both"/>
        <w:rPr>
          <w:rFonts w:ascii="SHREE-GUJX-0754" w:hAnsi="SHREE-GUJX-0754"/>
          <w:bCs/>
          <w:sz w:val="30"/>
        </w:rPr>
      </w:pPr>
      <w:r>
        <w:rPr>
          <w:rFonts w:ascii="SHREE-GUJX-0754" w:hAnsi="SHREE-GUJX-0754"/>
          <w:bCs/>
          <w:sz w:val="30"/>
        </w:rPr>
        <w:tab/>
        <w:t>(4)</w:t>
      </w:r>
      <w:r>
        <w:rPr>
          <w:rFonts w:ascii="SHREE-GUJX-0754" w:hAnsi="SHREE-GUJX-0754"/>
          <w:bCs/>
          <w:sz w:val="30"/>
        </w:rPr>
        <w:tab/>
        <w:t>     , 2017  “ ”  “ ”.</w:t>
      </w:r>
    </w:p>
    <w:p w:rsidR="00E93546" w:rsidRDefault="00E93546" w:rsidP="000A3429">
      <w:pPr>
        <w:tabs>
          <w:tab w:val="left" w:pos="574"/>
          <w:tab w:val="left" w:pos="1106"/>
          <w:tab w:val="left" w:pos="1680"/>
          <w:tab w:val="left" w:pos="2254"/>
          <w:tab w:val="right" w:pos="9360"/>
        </w:tabs>
        <w:spacing w:before="120" w:line="324" w:lineRule="auto"/>
        <w:ind w:left="573" w:right="335" w:hanging="573"/>
        <w:jc w:val="both"/>
        <w:rPr>
          <w:rFonts w:ascii="SHREE-GUJX-0754" w:hAnsi="SHREE-GUJX-0754"/>
          <w:bCs/>
          <w:sz w:val="30"/>
        </w:rPr>
      </w:pPr>
      <w:r>
        <w:rPr>
          <w:rFonts w:ascii="SHREE-GUJX-0754" w:hAnsi="SHREE-GUJX-0754"/>
          <w:bCs/>
          <w:sz w:val="30"/>
        </w:rPr>
        <w:tab/>
        <w:t>(5)</w:t>
      </w:r>
      <w:r>
        <w:rPr>
          <w:rFonts w:ascii="SHREE-GUJX-0754" w:hAnsi="SHREE-GUJX-0754"/>
          <w:bCs/>
          <w:sz w:val="30"/>
        </w:rPr>
        <w:tab/>
        <w:t xml:space="preserve">     , 2017    . </w:t>
      </w:r>
    </w:p>
    <w:p w:rsidR="00E67373" w:rsidRDefault="000A3429" w:rsidP="000A3429">
      <w:pPr>
        <w:tabs>
          <w:tab w:val="left" w:pos="574"/>
          <w:tab w:val="left" w:pos="1106"/>
          <w:tab w:val="left" w:pos="1680"/>
          <w:tab w:val="left" w:pos="2254"/>
          <w:tab w:val="right" w:pos="9360"/>
        </w:tabs>
        <w:spacing w:before="120" w:line="324" w:lineRule="auto"/>
        <w:ind w:left="573" w:right="335" w:hanging="573"/>
        <w:jc w:val="center"/>
      </w:pPr>
      <w:r w:rsidRPr="000A3429">
        <w:t>_________</w:t>
      </w:r>
    </w:p>
    <w:p w:rsidR="00E67373" w:rsidRDefault="00E67373">
      <w:r>
        <w:br w:type="page"/>
      </w:r>
    </w:p>
    <w:p w:rsidR="00E67373" w:rsidRPr="006E60DF" w:rsidRDefault="00E67373" w:rsidP="00E67373">
      <w:pPr>
        <w:tabs>
          <w:tab w:val="left" w:pos="540"/>
          <w:tab w:val="left" w:pos="1080"/>
          <w:tab w:val="left" w:pos="1620"/>
          <w:tab w:val="left" w:pos="2160"/>
          <w:tab w:val="right" w:pos="9360"/>
        </w:tabs>
        <w:spacing w:before="160"/>
        <w:ind w:right="331"/>
        <w:jc w:val="right"/>
        <w:rPr>
          <w:rFonts w:ascii="GJBW-TTKrishna" w:hAnsi="GJBW-TTKrishna" w:cs="GJBW-TTKrishna"/>
          <w:b/>
          <w:sz w:val="30"/>
          <w:szCs w:val="30"/>
        </w:rPr>
      </w:pPr>
      <w:r w:rsidRPr="00211415">
        <w:rPr>
          <w:b/>
        </w:rPr>
        <w:t>Seat No. :  _______________</w:t>
      </w:r>
    </w:p>
    <w:p w:rsidR="00E67373" w:rsidRDefault="00E67373" w:rsidP="00E67373">
      <w:pPr>
        <w:tabs>
          <w:tab w:val="left" w:pos="574"/>
          <w:tab w:val="left" w:pos="1106"/>
          <w:tab w:val="left" w:pos="1680"/>
          <w:tab w:val="left" w:pos="2254"/>
          <w:tab w:val="left" w:pos="7920"/>
        </w:tabs>
        <w:spacing w:before="20"/>
        <w:rPr>
          <w:sz w:val="2"/>
        </w:rPr>
      </w:pPr>
      <w:r>
        <w:rPr>
          <w:sz w:val="12"/>
        </w:rPr>
        <w:tab/>
      </w:r>
    </w:p>
    <w:p w:rsidR="00E67373" w:rsidRDefault="00E67373" w:rsidP="00E67373">
      <w:pPr>
        <w:pStyle w:val="Heading2"/>
        <w:tabs>
          <w:tab w:val="clear" w:pos="360"/>
          <w:tab w:val="clear" w:pos="720"/>
          <w:tab w:val="clear" w:pos="1440"/>
          <w:tab w:val="clear" w:pos="7920"/>
          <w:tab w:val="left" w:pos="574"/>
          <w:tab w:val="left" w:pos="1106"/>
          <w:tab w:val="left" w:pos="1680"/>
          <w:tab w:val="left" w:pos="2254"/>
          <w:tab w:val="right" w:pos="9356"/>
        </w:tabs>
        <w:spacing w:line="240" w:lineRule="auto"/>
        <w:rPr>
          <w:sz w:val="40"/>
        </w:rPr>
      </w:pPr>
      <w:r>
        <w:t>MF-103</w:t>
      </w:r>
    </w:p>
    <w:p w:rsidR="00E67373" w:rsidRDefault="00E67373" w:rsidP="00E67373">
      <w:pPr>
        <w:pStyle w:val="Heading1"/>
        <w:tabs>
          <w:tab w:val="clear" w:pos="360"/>
          <w:tab w:val="clear" w:pos="720"/>
          <w:tab w:val="clear" w:pos="1440"/>
          <w:tab w:val="clear" w:pos="7560"/>
          <w:tab w:val="left" w:pos="574"/>
          <w:tab w:val="left" w:pos="1106"/>
          <w:tab w:val="left" w:pos="1680"/>
          <w:tab w:val="left" w:pos="2254"/>
        </w:tabs>
        <w:spacing w:before="20"/>
      </w:pPr>
      <w:r>
        <w:t>May-2018</w:t>
      </w:r>
    </w:p>
    <w:p w:rsidR="00E67373" w:rsidRDefault="00E67373" w:rsidP="00E67373">
      <w:pPr>
        <w:jc w:val="center"/>
        <w:rPr>
          <w:b/>
          <w:sz w:val="28"/>
        </w:rPr>
      </w:pPr>
      <w:r>
        <w:rPr>
          <w:b/>
          <w:sz w:val="28"/>
        </w:rPr>
        <w:t>Diploma in Taxation Laws and Practice (DTP)</w:t>
      </w:r>
    </w:p>
    <w:p w:rsidR="00E67373" w:rsidRDefault="00E67373" w:rsidP="00E67373">
      <w:pPr>
        <w:jc w:val="center"/>
        <w:rPr>
          <w:b/>
          <w:sz w:val="28"/>
        </w:rPr>
      </w:pPr>
      <w:r>
        <w:rPr>
          <w:b/>
          <w:sz w:val="28"/>
        </w:rPr>
        <w:t>Paper-II : Goods and Service Tax (GST)</w:t>
      </w:r>
    </w:p>
    <w:p w:rsidR="00E67373" w:rsidRPr="001727BB" w:rsidRDefault="00E67373" w:rsidP="00E67373">
      <w:pPr>
        <w:jc w:val="center"/>
      </w:pPr>
    </w:p>
    <w:p w:rsidR="00E67373" w:rsidRDefault="00E67373" w:rsidP="00E67373">
      <w:pPr>
        <w:tabs>
          <w:tab w:val="left" w:pos="540"/>
          <w:tab w:val="left" w:pos="1080"/>
          <w:tab w:val="left" w:pos="1620"/>
          <w:tab w:val="left" w:pos="2160"/>
          <w:tab w:val="right" w:pos="9360"/>
        </w:tabs>
        <w:spacing w:line="288" w:lineRule="auto"/>
        <w:ind w:right="329"/>
        <w:jc w:val="right"/>
        <w:rPr>
          <w:b/>
          <w:bCs/>
        </w:rPr>
      </w:pPr>
      <w:r>
        <w:rPr>
          <w:b/>
          <w:bCs/>
        </w:rPr>
        <w:t>Time :  3 Hours]</w:t>
      </w:r>
      <w:r>
        <w:rPr>
          <w:b/>
          <w:bCs/>
        </w:rPr>
        <w:tab/>
      </w:r>
      <w:r>
        <w:rPr>
          <w:b/>
          <w:bCs/>
        </w:rPr>
        <w:tab/>
        <w:t>[Max. Marks : 100</w:t>
      </w:r>
    </w:p>
    <w:p w:rsidR="00EC0BD5" w:rsidRPr="00047C8B" w:rsidRDefault="00EC0BD5" w:rsidP="00047C8B">
      <w:pPr>
        <w:tabs>
          <w:tab w:val="left" w:pos="540"/>
          <w:tab w:val="left" w:pos="1080"/>
          <w:tab w:val="left" w:pos="1620"/>
          <w:tab w:val="left" w:pos="2160"/>
          <w:tab w:val="right" w:pos="9360"/>
        </w:tabs>
        <w:spacing w:line="288" w:lineRule="auto"/>
        <w:ind w:right="329"/>
        <w:rPr>
          <w:b/>
          <w:bCs/>
          <w:sz w:val="12"/>
        </w:rPr>
      </w:pPr>
    </w:p>
    <w:p w:rsidR="00CB520D" w:rsidRDefault="00EB35C6" w:rsidP="00CB520D">
      <w:pPr>
        <w:tabs>
          <w:tab w:val="left" w:pos="574"/>
          <w:tab w:val="left" w:pos="1106"/>
          <w:tab w:val="left" w:pos="1680"/>
          <w:tab w:val="left" w:pos="2254"/>
          <w:tab w:val="right" w:pos="9360"/>
        </w:tabs>
        <w:spacing w:before="120" w:line="324" w:lineRule="auto"/>
        <w:ind w:left="573" w:right="335" w:hanging="573"/>
        <w:jc w:val="both"/>
        <w:rPr>
          <w:bCs/>
        </w:rPr>
      </w:pPr>
      <w:r w:rsidRPr="00BB1871">
        <w:rPr>
          <w:b/>
          <w:bCs/>
        </w:rPr>
        <w:t>Instructions</w:t>
      </w:r>
      <w:r>
        <w:rPr>
          <w:bCs/>
        </w:rPr>
        <w:t xml:space="preserve"> </w:t>
      </w:r>
      <w:r w:rsidRPr="00BB1871">
        <w:rPr>
          <w:b/>
          <w:bCs/>
        </w:rPr>
        <w:t>:</w:t>
      </w:r>
      <w:r w:rsidR="00BB1871">
        <w:rPr>
          <w:bCs/>
        </w:rPr>
        <w:tab/>
      </w:r>
      <w:r w:rsidRPr="00BB1871">
        <w:rPr>
          <w:b/>
          <w:bCs/>
        </w:rPr>
        <w:t>Each</w:t>
      </w:r>
      <w:r>
        <w:rPr>
          <w:bCs/>
        </w:rPr>
        <w:t xml:space="preserve"> question carries equal marks.</w:t>
      </w:r>
    </w:p>
    <w:p w:rsidR="00047C8B" w:rsidRPr="00047C8B" w:rsidRDefault="00047C8B" w:rsidP="00047C8B">
      <w:pPr>
        <w:tabs>
          <w:tab w:val="left" w:pos="540"/>
          <w:tab w:val="left" w:pos="1080"/>
          <w:tab w:val="left" w:pos="1620"/>
          <w:tab w:val="left" w:pos="2160"/>
          <w:tab w:val="right" w:pos="9360"/>
        </w:tabs>
        <w:spacing w:line="288" w:lineRule="auto"/>
        <w:ind w:right="329"/>
        <w:rPr>
          <w:b/>
          <w:bCs/>
          <w:sz w:val="12"/>
        </w:rPr>
      </w:pPr>
    </w:p>
    <w:p w:rsidR="00CB520D" w:rsidRDefault="00CB520D" w:rsidP="00DB4276">
      <w:pPr>
        <w:tabs>
          <w:tab w:val="left" w:pos="574"/>
          <w:tab w:val="left" w:pos="1106"/>
          <w:tab w:val="left" w:pos="1680"/>
          <w:tab w:val="left" w:pos="2254"/>
          <w:tab w:val="right" w:pos="9360"/>
        </w:tabs>
        <w:spacing w:before="140" w:line="336" w:lineRule="auto"/>
        <w:ind w:left="573" w:right="335" w:hanging="573"/>
        <w:jc w:val="both"/>
        <w:rPr>
          <w:rFonts w:ascii="SHREE-GUJX-0754" w:hAnsi="SHREE-GUJX-0754"/>
          <w:bCs/>
          <w:sz w:val="30"/>
        </w:rPr>
      </w:pPr>
      <w:r>
        <w:rPr>
          <w:bCs/>
        </w:rPr>
        <w:t>1.</w:t>
      </w:r>
      <w:r w:rsidR="007E5582">
        <w:rPr>
          <w:bCs/>
        </w:rPr>
        <w:tab/>
        <w:t>Discuss the objects and reasons of imposition of Goods and Service Tax Act along with its merits and demerits. State the major defects in the earlier structure of Indirect Taxes.</w:t>
      </w:r>
      <w:r>
        <w:rPr>
          <w:rFonts w:ascii="SHREE-GUJX-0754" w:hAnsi="SHREE-GUJX-0754"/>
          <w:bCs/>
          <w:sz w:val="30"/>
        </w:rPr>
        <w:t xml:space="preserve"> </w:t>
      </w:r>
    </w:p>
    <w:p w:rsidR="00CB520D" w:rsidRPr="007E5582" w:rsidRDefault="007E5582" w:rsidP="00DB4276">
      <w:pPr>
        <w:tabs>
          <w:tab w:val="left" w:pos="574"/>
          <w:tab w:val="left" w:pos="1106"/>
          <w:tab w:val="left" w:pos="1680"/>
          <w:tab w:val="left" w:pos="2254"/>
          <w:tab w:val="right" w:pos="9360"/>
        </w:tabs>
        <w:spacing w:before="140" w:line="336" w:lineRule="auto"/>
        <w:ind w:left="573" w:right="335" w:hanging="573"/>
        <w:jc w:val="center"/>
        <w:rPr>
          <w:b/>
          <w:bCs/>
        </w:rPr>
      </w:pPr>
      <w:r w:rsidRPr="007E5582">
        <w:rPr>
          <w:b/>
          <w:bCs/>
        </w:rPr>
        <w:t>OR</w:t>
      </w:r>
    </w:p>
    <w:p w:rsidR="00CB520D" w:rsidRDefault="00CB520D" w:rsidP="00DB4276">
      <w:pPr>
        <w:tabs>
          <w:tab w:val="left" w:pos="574"/>
          <w:tab w:val="left" w:pos="1106"/>
          <w:tab w:val="left" w:pos="1680"/>
          <w:tab w:val="left" w:pos="2254"/>
          <w:tab w:val="right" w:pos="9360"/>
        </w:tabs>
        <w:spacing w:before="140" w:line="336" w:lineRule="auto"/>
        <w:ind w:left="573" w:right="335" w:hanging="573"/>
        <w:jc w:val="both"/>
        <w:rPr>
          <w:rFonts w:ascii="SHREE-GUJX-0754" w:hAnsi="SHREE-GUJX-0754"/>
          <w:bCs/>
          <w:sz w:val="30"/>
        </w:rPr>
      </w:pPr>
      <w:r>
        <w:rPr>
          <w:rFonts w:ascii="SHREE-GUJX-0754" w:hAnsi="SHREE-GUJX-0754"/>
          <w:bCs/>
          <w:sz w:val="30"/>
        </w:rPr>
        <w:tab/>
      </w:r>
      <w:r w:rsidR="007E5582">
        <w:rPr>
          <w:bCs/>
        </w:rPr>
        <w:t>Explain in detail the process of Registration under the Central Goods and Services Tax Act, 2017. Who is liable for registration and who is not liable for registration under above Act ?</w:t>
      </w:r>
    </w:p>
    <w:p w:rsidR="00CB520D" w:rsidRDefault="00CB520D" w:rsidP="00DB4276">
      <w:pPr>
        <w:tabs>
          <w:tab w:val="left" w:pos="574"/>
          <w:tab w:val="left" w:pos="1106"/>
          <w:tab w:val="left" w:pos="1680"/>
          <w:tab w:val="left" w:pos="2254"/>
          <w:tab w:val="right" w:pos="9360"/>
        </w:tabs>
        <w:spacing w:before="140" w:line="336" w:lineRule="auto"/>
        <w:ind w:left="573" w:right="335" w:hanging="573"/>
        <w:jc w:val="both"/>
        <w:rPr>
          <w:rFonts w:ascii="SHREE-GUJX-0754" w:hAnsi="SHREE-GUJX-0754"/>
          <w:bCs/>
          <w:sz w:val="30"/>
        </w:rPr>
      </w:pPr>
    </w:p>
    <w:p w:rsidR="00CB520D" w:rsidRDefault="00CB520D" w:rsidP="00DB4276">
      <w:pPr>
        <w:tabs>
          <w:tab w:val="left" w:pos="574"/>
          <w:tab w:val="left" w:pos="1106"/>
          <w:tab w:val="left" w:pos="1680"/>
          <w:tab w:val="left" w:pos="2254"/>
          <w:tab w:val="right" w:pos="9360"/>
        </w:tabs>
        <w:spacing w:before="140" w:line="336" w:lineRule="auto"/>
        <w:ind w:left="573" w:right="335" w:hanging="573"/>
        <w:jc w:val="both"/>
        <w:rPr>
          <w:rFonts w:ascii="SHREE-GUJX-0754" w:hAnsi="SHREE-GUJX-0754"/>
          <w:bCs/>
          <w:sz w:val="30"/>
        </w:rPr>
      </w:pPr>
      <w:r>
        <w:rPr>
          <w:rFonts w:ascii="SHREE-GUJX-0754" w:hAnsi="SHREE-GUJX-0754"/>
          <w:bCs/>
          <w:sz w:val="30"/>
        </w:rPr>
        <w:t>2.</w:t>
      </w:r>
      <w:r w:rsidR="007E5582">
        <w:rPr>
          <w:rFonts w:ascii="SHREE-GUJX-0754" w:hAnsi="SHREE-GUJX-0754"/>
          <w:bCs/>
          <w:sz w:val="30"/>
        </w:rPr>
        <w:tab/>
      </w:r>
      <w:r w:rsidR="007E5582">
        <w:rPr>
          <w:bCs/>
        </w:rPr>
        <w:t>Discuss in detail the provisions relating to collection and levy of Goods and Service Tax on all intra-state supply of goods or services or both under the Central Goods and Services Tax Act, 2017.</w:t>
      </w:r>
    </w:p>
    <w:p w:rsidR="00CB520D" w:rsidRPr="007E5582" w:rsidRDefault="007E5582" w:rsidP="00DB4276">
      <w:pPr>
        <w:tabs>
          <w:tab w:val="left" w:pos="574"/>
          <w:tab w:val="left" w:pos="1106"/>
          <w:tab w:val="left" w:pos="1680"/>
          <w:tab w:val="left" w:pos="2254"/>
          <w:tab w:val="right" w:pos="9360"/>
        </w:tabs>
        <w:spacing w:before="140" w:line="336" w:lineRule="auto"/>
        <w:ind w:left="573" w:right="335" w:hanging="573"/>
        <w:jc w:val="center"/>
        <w:rPr>
          <w:rFonts w:ascii="SHREE-GUJX-0754" w:hAnsi="SHREE-GUJX-0754"/>
          <w:b/>
          <w:bCs/>
          <w:sz w:val="30"/>
        </w:rPr>
      </w:pPr>
      <w:r>
        <w:rPr>
          <w:b/>
          <w:bCs/>
        </w:rPr>
        <w:t>OR</w:t>
      </w:r>
    </w:p>
    <w:p w:rsidR="00CB520D" w:rsidRDefault="00CB520D" w:rsidP="00DB4276">
      <w:pPr>
        <w:tabs>
          <w:tab w:val="left" w:pos="574"/>
          <w:tab w:val="left" w:pos="1106"/>
          <w:tab w:val="left" w:pos="1680"/>
          <w:tab w:val="left" w:pos="2254"/>
          <w:tab w:val="right" w:pos="9360"/>
        </w:tabs>
        <w:spacing w:before="140" w:line="336" w:lineRule="auto"/>
        <w:ind w:left="573" w:right="335" w:hanging="573"/>
        <w:jc w:val="both"/>
        <w:rPr>
          <w:rFonts w:ascii="SHREE-GUJX-0754" w:hAnsi="SHREE-GUJX-0754"/>
          <w:bCs/>
          <w:sz w:val="30"/>
        </w:rPr>
      </w:pPr>
      <w:r>
        <w:rPr>
          <w:rFonts w:ascii="SHREE-GUJX-0754" w:hAnsi="SHREE-GUJX-0754"/>
          <w:bCs/>
          <w:sz w:val="30"/>
        </w:rPr>
        <w:tab/>
      </w:r>
      <w:r w:rsidR="007E5582">
        <w:rPr>
          <w:bCs/>
        </w:rPr>
        <w:t>Define and explain “Input Credit Tax” under the Central Goods and Service Tax Act. Discuss the provisions relating to eligibility and conditions as well as apportionment of Input Credit Tax under the above Act.</w:t>
      </w:r>
      <w:r>
        <w:rPr>
          <w:rFonts w:ascii="SHREE-GUJX-0754" w:hAnsi="SHREE-GUJX-0754"/>
          <w:bCs/>
          <w:sz w:val="30"/>
        </w:rPr>
        <w:t xml:space="preserve"> </w:t>
      </w:r>
    </w:p>
    <w:p w:rsidR="00CB520D" w:rsidRDefault="00CB520D" w:rsidP="00DB4276">
      <w:pPr>
        <w:tabs>
          <w:tab w:val="left" w:pos="574"/>
          <w:tab w:val="left" w:pos="1106"/>
          <w:tab w:val="left" w:pos="1680"/>
          <w:tab w:val="left" w:pos="2254"/>
          <w:tab w:val="right" w:pos="9360"/>
        </w:tabs>
        <w:spacing w:before="140" w:line="336" w:lineRule="auto"/>
        <w:ind w:left="573" w:right="335" w:hanging="573"/>
        <w:jc w:val="both"/>
        <w:rPr>
          <w:rFonts w:ascii="SHREE-GUJX-0754" w:hAnsi="SHREE-GUJX-0754"/>
          <w:bCs/>
          <w:sz w:val="30"/>
        </w:rPr>
      </w:pPr>
    </w:p>
    <w:p w:rsidR="00CB520D" w:rsidRPr="007E5582" w:rsidRDefault="00CB520D" w:rsidP="00DB4276">
      <w:pPr>
        <w:tabs>
          <w:tab w:val="left" w:pos="574"/>
          <w:tab w:val="left" w:pos="1106"/>
          <w:tab w:val="left" w:pos="1680"/>
          <w:tab w:val="left" w:pos="2254"/>
          <w:tab w:val="right" w:pos="9360"/>
        </w:tabs>
        <w:spacing w:before="140" w:line="336" w:lineRule="auto"/>
        <w:ind w:left="573" w:right="335" w:hanging="573"/>
        <w:jc w:val="both"/>
        <w:rPr>
          <w:bCs/>
        </w:rPr>
      </w:pPr>
      <w:r w:rsidRPr="007E5582">
        <w:rPr>
          <w:bCs/>
        </w:rPr>
        <w:t>3.</w:t>
      </w:r>
      <w:r w:rsidR="007E5582" w:rsidRPr="007E5582">
        <w:rPr>
          <w:bCs/>
        </w:rPr>
        <w:tab/>
        <w:t>Define</w:t>
      </w:r>
      <w:r w:rsidRPr="007E5582">
        <w:rPr>
          <w:bCs/>
        </w:rPr>
        <w:t xml:space="preserve"> </w:t>
      </w:r>
      <w:r w:rsidR="007E5582" w:rsidRPr="007E5582">
        <w:rPr>
          <w:bCs/>
        </w:rPr>
        <w:t xml:space="preserve"> “Supplie</w:t>
      </w:r>
      <w:r w:rsidR="007E5582">
        <w:rPr>
          <w:bCs/>
        </w:rPr>
        <w:t>r”. Discuss the scope of supply for the purpose of levy of tax under the provisions of Gujarat Goods and Services Tax Act, 2017.</w:t>
      </w:r>
    </w:p>
    <w:p w:rsidR="00CB520D" w:rsidRPr="007E5582" w:rsidRDefault="007E5582" w:rsidP="00DB4276">
      <w:pPr>
        <w:tabs>
          <w:tab w:val="left" w:pos="574"/>
          <w:tab w:val="left" w:pos="1106"/>
          <w:tab w:val="left" w:pos="1680"/>
          <w:tab w:val="left" w:pos="2254"/>
          <w:tab w:val="right" w:pos="9360"/>
        </w:tabs>
        <w:spacing w:before="140" w:line="336" w:lineRule="auto"/>
        <w:ind w:left="573" w:right="335" w:hanging="573"/>
        <w:jc w:val="center"/>
        <w:rPr>
          <w:b/>
          <w:bCs/>
        </w:rPr>
      </w:pPr>
      <w:r>
        <w:rPr>
          <w:b/>
          <w:bCs/>
        </w:rPr>
        <w:t>OR</w:t>
      </w:r>
    </w:p>
    <w:p w:rsidR="00CB520D" w:rsidRDefault="00CB520D" w:rsidP="00DB4276">
      <w:pPr>
        <w:tabs>
          <w:tab w:val="left" w:pos="574"/>
          <w:tab w:val="left" w:pos="1106"/>
          <w:tab w:val="left" w:pos="1680"/>
          <w:tab w:val="left" w:pos="2254"/>
          <w:tab w:val="right" w:pos="9360"/>
        </w:tabs>
        <w:spacing w:before="140" w:line="336" w:lineRule="auto"/>
        <w:ind w:left="573" w:right="335" w:hanging="573"/>
        <w:jc w:val="both"/>
        <w:rPr>
          <w:rFonts w:ascii="SHREE-GUJX-0754" w:hAnsi="SHREE-GUJX-0754"/>
          <w:bCs/>
          <w:sz w:val="30"/>
        </w:rPr>
      </w:pPr>
      <w:r>
        <w:rPr>
          <w:rFonts w:ascii="SHREE-GUJX-0754" w:hAnsi="SHREE-GUJX-0754"/>
          <w:bCs/>
          <w:sz w:val="30"/>
        </w:rPr>
        <w:tab/>
      </w:r>
      <w:r w:rsidR="007E5582">
        <w:rPr>
          <w:bCs/>
        </w:rPr>
        <w:t>Explain in detail the provisions relating to issue of Tax Invoice by a registered person under Gujarat Goods and Services Tax Act, 2017.</w:t>
      </w:r>
    </w:p>
    <w:p w:rsidR="00CB520D" w:rsidRPr="007E5582" w:rsidRDefault="007E5582" w:rsidP="00D11C3D">
      <w:pPr>
        <w:tabs>
          <w:tab w:val="left" w:pos="574"/>
          <w:tab w:val="left" w:pos="1106"/>
          <w:tab w:val="left" w:pos="1680"/>
          <w:tab w:val="left" w:pos="2254"/>
          <w:tab w:val="right" w:pos="9360"/>
        </w:tabs>
        <w:spacing w:before="100" w:line="312" w:lineRule="auto"/>
        <w:ind w:left="573" w:right="335" w:hanging="573"/>
        <w:jc w:val="both"/>
        <w:rPr>
          <w:bCs/>
        </w:rPr>
      </w:pPr>
      <w:r w:rsidRPr="007E5582">
        <w:rPr>
          <w:bCs/>
        </w:rPr>
        <w:t>4.</w:t>
      </w:r>
      <w:r w:rsidRPr="007E5582">
        <w:rPr>
          <w:bCs/>
        </w:rPr>
        <w:tab/>
      </w:r>
      <w:r>
        <w:rPr>
          <w:bCs/>
        </w:rPr>
        <w:t>Explain in detail the circumstances in which the supply of Goods and Services shall be treated in the course of inter-state trade or commerce under the Integrated Goods and Services Tax Act, 2017.</w:t>
      </w:r>
    </w:p>
    <w:p w:rsidR="007E5582" w:rsidRPr="007E5582" w:rsidRDefault="007E5582" w:rsidP="00D11C3D">
      <w:pPr>
        <w:tabs>
          <w:tab w:val="left" w:pos="574"/>
          <w:tab w:val="left" w:pos="1106"/>
          <w:tab w:val="left" w:pos="1680"/>
          <w:tab w:val="left" w:pos="2254"/>
          <w:tab w:val="right" w:pos="9360"/>
        </w:tabs>
        <w:spacing w:before="100" w:line="312" w:lineRule="auto"/>
        <w:ind w:left="573" w:right="335" w:hanging="573"/>
        <w:jc w:val="center"/>
        <w:rPr>
          <w:b/>
          <w:bCs/>
        </w:rPr>
      </w:pPr>
      <w:r w:rsidRPr="007E5582">
        <w:rPr>
          <w:b/>
          <w:bCs/>
        </w:rPr>
        <w:t>OR</w:t>
      </w:r>
    </w:p>
    <w:p w:rsidR="007E5582" w:rsidRDefault="007E5582" w:rsidP="00D11C3D">
      <w:pPr>
        <w:tabs>
          <w:tab w:val="left" w:pos="574"/>
          <w:tab w:val="left" w:pos="1106"/>
          <w:tab w:val="left" w:pos="1680"/>
          <w:tab w:val="left" w:pos="2254"/>
          <w:tab w:val="right" w:pos="9360"/>
        </w:tabs>
        <w:spacing w:before="100" w:line="312" w:lineRule="auto"/>
        <w:ind w:left="573" w:right="335" w:hanging="573"/>
        <w:jc w:val="both"/>
        <w:rPr>
          <w:bCs/>
        </w:rPr>
      </w:pPr>
      <w:r w:rsidRPr="007E5582">
        <w:rPr>
          <w:bCs/>
        </w:rPr>
        <w:tab/>
      </w:r>
      <w:r>
        <w:rPr>
          <w:bCs/>
        </w:rPr>
        <w:t>Discuss the provisions relating to apportionment of tax and settlement of funds under Integrated Goods and Services Tax Act, 2017.</w:t>
      </w:r>
    </w:p>
    <w:p w:rsidR="007E5582" w:rsidRPr="007E5582" w:rsidRDefault="007E5582" w:rsidP="00D11C3D">
      <w:pPr>
        <w:tabs>
          <w:tab w:val="left" w:pos="574"/>
          <w:tab w:val="left" w:pos="1106"/>
          <w:tab w:val="left" w:pos="1680"/>
          <w:tab w:val="left" w:pos="2254"/>
          <w:tab w:val="right" w:pos="9360"/>
        </w:tabs>
        <w:spacing w:before="100" w:line="312" w:lineRule="auto"/>
        <w:ind w:left="573" w:right="335" w:hanging="573"/>
        <w:jc w:val="both"/>
        <w:rPr>
          <w:bCs/>
        </w:rPr>
      </w:pPr>
    </w:p>
    <w:p w:rsidR="00CB520D" w:rsidRDefault="00CB520D" w:rsidP="00D11C3D">
      <w:pPr>
        <w:tabs>
          <w:tab w:val="left" w:pos="574"/>
          <w:tab w:val="left" w:pos="1106"/>
          <w:tab w:val="left" w:pos="1680"/>
          <w:tab w:val="left" w:pos="2254"/>
          <w:tab w:val="right" w:pos="9360"/>
        </w:tabs>
        <w:spacing w:before="100" w:line="312" w:lineRule="auto"/>
        <w:ind w:left="573" w:right="335" w:hanging="573"/>
        <w:jc w:val="both"/>
        <w:rPr>
          <w:rFonts w:ascii="SHREE-GUJX-0754" w:hAnsi="SHREE-GUJX-0754"/>
          <w:bCs/>
          <w:sz w:val="30"/>
        </w:rPr>
      </w:pPr>
      <w:r>
        <w:rPr>
          <w:rFonts w:ascii="SHREE-GUJX-0754" w:hAnsi="SHREE-GUJX-0754"/>
          <w:bCs/>
          <w:sz w:val="30"/>
        </w:rPr>
        <w:t>5.</w:t>
      </w:r>
      <w:r w:rsidR="007E5582" w:rsidRPr="007E5582">
        <w:tab/>
        <w:t xml:space="preserve">Write notes on any </w:t>
      </w:r>
      <w:r w:rsidR="007E5582" w:rsidRPr="007E5582">
        <w:rPr>
          <w:b/>
        </w:rPr>
        <w:t>two</w:t>
      </w:r>
      <w:r w:rsidR="007E5582" w:rsidRPr="007E5582">
        <w:t xml:space="preserve"> from the following :</w:t>
      </w:r>
      <w:r>
        <w:rPr>
          <w:rFonts w:ascii="SHREE-GUJX-0754" w:hAnsi="SHREE-GUJX-0754"/>
          <w:bCs/>
          <w:sz w:val="30"/>
        </w:rPr>
        <w:t xml:space="preserve"> </w:t>
      </w:r>
    </w:p>
    <w:p w:rsidR="00CB520D" w:rsidRDefault="00CB520D" w:rsidP="00D11C3D">
      <w:pPr>
        <w:tabs>
          <w:tab w:val="left" w:pos="574"/>
          <w:tab w:val="left" w:pos="1106"/>
          <w:tab w:val="left" w:pos="1680"/>
          <w:tab w:val="left" w:pos="2254"/>
          <w:tab w:val="right" w:pos="9360"/>
        </w:tabs>
        <w:spacing w:before="100" w:line="312" w:lineRule="auto"/>
        <w:ind w:left="573" w:right="335" w:hanging="573"/>
        <w:jc w:val="both"/>
      </w:pPr>
      <w:r>
        <w:rPr>
          <w:rFonts w:ascii="SHREE-GUJX-0754" w:hAnsi="SHREE-GUJX-0754"/>
          <w:bCs/>
          <w:sz w:val="30"/>
        </w:rPr>
        <w:tab/>
      </w:r>
      <w:r w:rsidR="007E5582">
        <w:t>(1)</w:t>
      </w:r>
      <w:r w:rsidR="007E5582">
        <w:tab/>
        <w:t>Zero rated supply under the IGST Act, 2017.</w:t>
      </w:r>
    </w:p>
    <w:p w:rsidR="007E5582" w:rsidRDefault="007E5582" w:rsidP="00D11C3D">
      <w:pPr>
        <w:tabs>
          <w:tab w:val="left" w:pos="574"/>
          <w:tab w:val="left" w:pos="1106"/>
          <w:tab w:val="left" w:pos="1680"/>
          <w:tab w:val="left" w:pos="2254"/>
          <w:tab w:val="right" w:pos="9360"/>
        </w:tabs>
        <w:spacing w:before="100" w:line="312" w:lineRule="auto"/>
        <w:ind w:left="573" w:right="335" w:hanging="573"/>
        <w:jc w:val="both"/>
      </w:pPr>
      <w:r>
        <w:tab/>
        <w:t>(2)</w:t>
      </w:r>
      <w:r>
        <w:tab/>
        <w:t>Transfer of Input Credit</w:t>
      </w:r>
      <w:r w:rsidR="00FA75F4">
        <w:t xml:space="preserve"> Tax</w:t>
      </w:r>
      <w:r>
        <w:t xml:space="preserve"> under the IGST Act, 2017.</w:t>
      </w:r>
    </w:p>
    <w:p w:rsidR="007E5582" w:rsidRDefault="007E5582" w:rsidP="00D11C3D">
      <w:pPr>
        <w:tabs>
          <w:tab w:val="left" w:pos="574"/>
          <w:tab w:val="left" w:pos="1106"/>
          <w:tab w:val="left" w:pos="1680"/>
          <w:tab w:val="left" w:pos="2254"/>
          <w:tab w:val="right" w:pos="9360"/>
        </w:tabs>
        <w:spacing w:before="100" w:line="312" w:lineRule="auto"/>
        <w:ind w:left="573" w:right="335" w:hanging="573"/>
        <w:jc w:val="both"/>
      </w:pPr>
      <w:r>
        <w:tab/>
        <w:t>(3)</w:t>
      </w:r>
      <w:r>
        <w:tab/>
        <w:t>Constitution, Powers and functions of GST Council.</w:t>
      </w:r>
    </w:p>
    <w:p w:rsidR="007E5582" w:rsidRDefault="007E5582" w:rsidP="00D11C3D">
      <w:pPr>
        <w:tabs>
          <w:tab w:val="left" w:pos="574"/>
          <w:tab w:val="left" w:pos="1106"/>
          <w:tab w:val="left" w:pos="1680"/>
          <w:tab w:val="left" w:pos="2254"/>
          <w:tab w:val="right" w:pos="9360"/>
        </w:tabs>
        <w:spacing w:before="100" w:line="312" w:lineRule="auto"/>
        <w:ind w:left="1106" w:right="335" w:hanging="1106"/>
        <w:jc w:val="both"/>
      </w:pPr>
      <w:r>
        <w:tab/>
        <w:t>(4)</w:t>
      </w:r>
      <w:r>
        <w:tab/>
        <w:t>“Aggregate T</w:t>
      </w:r>
      <w:r w:rsidR="00FA75F4">
        <w:t>ax</w:t>
      </w:r>
      <w:r>
        <w:t>’ and ‘Turnover in the State’ under Gujarat Goods and Services Tax Act, 2017.</w:t>
      </w:r>
    </w:p>
    <w:p w:rsidR="007E5582" w:rsidRPr="007E5582" w:rsidRDefault="007E5582" w:rsidP="00D11C3D">
      <w:pPr>
        <w:tabs>
          <w:tab w:val="left" w:pos="574"/>
          <w:tab w:val="left" w:pos="1106"/>
          <w:tab w:val="left" w:pos="1680"/>
          <w:tab w:val="left" w:pos="2254"/>
          <w:tab w:val="right" w:pos="9360"/>
        </w:tabs>
        <w:spacing w:before="100" w:line="312" w:lineRule="auto"/>
        <w:ind w:left="1106" w:right="335" w:hanging="1106"/>
        <w:jc w:val="both"/>
      </w:pPr>
      <w:r>
        <w:tab/>
        <w:t>(5)</w:t>
      </w:r>
      <w:r>
        <w:tab/>
        <w:t>Consumer Welfare Fund under Central Goods and Services Tax Act, 2</w:t>
      </w:r>
      <w:r w:rsidR="00F402C5">
        <w:t>0</w:t>
      </w:r>
      <w:bookmarkStart w:id="0" w:name="_GoBack"/>
      <w:bookmarkEnd w:id="0"/>
      <w:r>
        <w:t>17.</w:t>
      </w:r>
    </w:p>
    <w:p w:rsidR="000A3429" w:rsidRPr="000A3429" w:rsidRDefault="00CB520D" w:rsidP="00CB520D">
      <w:pPr>
        <w:tabs>
          <w:tab w:val="left" w:pos="574"/>
          <w:tab w:val="left" w:pos="1106"/>
          <w:tab w:val="left" w:pos="1680"/>
          <w:tab w:val="left" w:pos="2254"/>
          <w:tab w:val="right" w:pos="9360"/>
        </w:tabs>
        <w:spacing w:before="120" w:line="324" w:lineRule="auto"/>
        <w:ind w:left="573" w:right="335" w:hanging="573"/>
        <w:jc w:val="center"/>
      </w:pPr>
      <w:r>
        <w:t>__________</w:t>
      </w:r>
    </w:p>
    <w:sectPr w:rsidR="000A3429" w:rsidRPr="000A3429" w:rsidSect="00A4249D">
      <w:footerReference w:type="even" r:id="rId8"/>
      <w:footerReference w:type="default" r:id="rId9"/>
      <w:pgSz w:w="11057" w:h="15309" w:code="274"/>
      <w:pgMar w:top="1191" w:right="851" w:bottom="851" w:left="851" w:header="1134" w:footer="851"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352F" w:rsidRDefault="0039352F">
      <w:r>
        <w:separator/>
      </w:r>
    </w:p>
  </w:endnote>
  <w:endnote w:type="continuationSeparator" w:id="0">
    <w:p w:rsidR="0039352F" w:rsidRDefault="00393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JB-TTKrishnaEN">
    <w:altName w:val="Mona Lisa Recut"/>
    <w:charset w:val="00"/>
    <w:family w:val="decorativ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JBW-TTKrishna">
    <w:panose1 w:val="04000400000000000000"/>
    <w:charset w:val="00"/>
    <w:family w:val="decorative"/>
    <w:pitch w:val="variable"/>
    <w:sig w:usb0="00000003" w:usb1="00000000" w:usb2="00000000" w:usb3="00000000" w:csb0="00000001" w:csb1="00000000"/>
  </w:font>
  <w:font w:name="SHREE-GUJX-0754">
    <w:panose1 w:val="02000600000000000000"/>
    <w:charset w:val="00"/>
    <w:family w:val="auto"/>
    <w:pitch w:val="variable"/>
    <w:sig w:usb0="8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 w:name="Mangal">
    <w:panose1 w:val="00000400000000000000"/>
    <w:charset w:val="00"/>
    <w:family w:val="auto"/>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E58" w:rsidRDefault="000A3429">
    <w:pPr>
      <w:pStyle w:val="Footer"/>
      <w:tabs>
        <w:tab w:val="clear" w:pos="4320"/>
        <w:tab w:val="clear" w:pos="8640"/>
        <w:tab w:val="center" w:pos="4678"/>
        <w:tab w:val="right" w:pos="9356"/>
      </w:tabs>
    </w:pPr>
    <w:r>
      <w:rPr>
        <w:b/>
      </w:rPr>
      <w:t>MF</w:t>
    </w:r>
    <w:r w:rsidRPr="002C6F5C">
      <w:rPr>
        <w:b/>
      </w:rPr>
      <w:t>-1</w:t>
    </w:r>
    <w:r>
      <w:rPr>
        <w:b/>
      </w:rPr>
      <w:t>03</w:t>
    </w:r>
    <w:r w:rsidR="00C57E58">
      <w:rPr>
        <w:b/>
        <w:sz w:val="22"/>
      </w:rPr>
      <w:tab/>
    </w:r>
    <w:r w:rsidR="00BA6F25" w:rsidRPr="00FC5FF5">
      <w:rPr>
        <w:rStyle w:val="PageNumber"/>
        <w:b/>
      </w:rPr>
      <w:fldChar w:fldCharType="begin"/>
    </w:r>
    <w:r w:rsidR="00C57E58" w:rsidRPr="00FC5FF5">
      <w:rPr>
        <w:rStyle w:val="PageNumber"/>
        <w:b/>
      </w:rPr>
      <w:instrText xml:space="preserve"> PAGE </w:instrText>
    </w:r>
    <w:r w:rsidR="00BA6F25" w:rsidRPr="00FC5FF5">
      <w:rPr>
        <w:rStyle w:val="PageNumber"/>
        <w:b/>
      </w:rPr>
      <w:fldChar w:fldCharType="separate"/>
    </w:r>
    <w:r w:rsidR="00F402C5">
      <w:rPr>
        <w:rStyle w:val="PageNumber"/>
        <w:b/>
        <w:noProof/>
      </w:rPr>
      <w:t>4</w:t>
    </w:r>
    <w:r w:rsidR="00BA6F25" w:rsidRPr="00FC5FF5">
      <w:rPr>
        <w:rStyle w:val="PageNumber"/>
        <w:b/>
      </w:rPr>
      <w:fldChar w:fldCharType="end"/>
    </w:r>
    <w:r w:rsidR="00C57E58">
      <w:rPr>
        <w:rStyle w:val="PageNumber"/>
        <w:b/>
        <w:sz w:val="22"/>
      </w:rPr>
      <w:tab/>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E58" w:rsidRPr="00FC5FF5" w:rsidRDefault="00E4042D">
    <w:pPr>
      <w:pStyle w:val="Footer"/>
      <w:tabs>
        <w:tab w:val="clear" w:pos="4320"/>
        <w:tab w:val="clear" w:pos="8640"/>
        <w:tab w:val="center" w:pos="4678"/>
        <w:tab w:val="right" w:pos="9356"/>
      </w:tabs>
      <w:rPr>
        <w:b/>
      </w:rPr>
    </w:pPr>
    <w:r>
      <w:rPr>
        <w:b/>
      </w:rPr>
      <w:t>M</w:t>
    </w:r>
    <w:r w:rsidR="000A3429">
      <w:rPr>
        <w:b/>
      </w:rPr>
      <w:t>F</w:t>
    </w:r>
    <w:r w:rsidRPr="002C6F5C">
      <w:rPr>
        <w:b/>
      </w:rPr>
      <w:t>-1</w:t>
    </w:r>
    <w:r>
      <w:rPr>
        <w:b/>
      </w:rPr>
      <w:t>0</w:t>
    </w:r>
    <w:r w:rsidR="000A3429">
      <w:rPr>
        <w:b/>
      </w:rPr>
      <w:t>3</w:t>
    </w:r>
    <w:r w:rsidR="00C57E58">
      <w:rPr>
        <w:b/>
        <w:sz w:val="22"/>
      </w:rPr>
      <w:tab/>
    </w:r>
    <w:r w:rsidR="00BA6F25" w:rsidRPr="00BE3EF0">
      <w:rPr>
        <w:rStyle w:val="PageNumber"/>
        <w:b/>
      </w:rPr>
      <w:fldChar w:fldCharType="begin"/>
    </w:r>
    <w:r w:rsidR="00C57E58" w:rsidRPr="00BE3EF0">
      <w:rPr>
        <w:rStyle w:val="PageNumber"/>
        <w:b/>
      </w:rPr>
      <w:instrText xml:space="preserve"> PAGE </w:instrText>
    </w:r>
    <w:r w:rsidR="00BA6F25" w:rsidRPr="00BE3EF0">
      <w:rPr>
        <w:rStyle w:val="PageNumber"/>
        <w:b/>
      </w:rPr>
      <w:fldChar w:fldCharType="separate"/>
    </w:r>
    <w:r w:rsidR="00F402C5">
      <w:rPr>
        <w:rStyle w:val="PageNumber"/>
        <w:b/>
        <w:noProof/>
      </w:rPr>
      <w:t>3</w:t>
    </w:r>
    <w:r w:rsidR="00BA6F25" w:rsidRPr="00BE3EF0">
      <w:rPr>
        <w:rStyle w:val="PageNumber"/>
        <w:b/>
      </w:rPr>
      <w:fldChar w:fldCharType="end"/>
    </w:r>
    <w:r w:rsidR="00C57E58">
      <w:rPr>
        <w:rStyle w:val="PageNumber"/>
        <w:b/>
      </w:rPr>
      <w:tab/>
    </w:r>
    <w:r w:rsidR="00C57600">
      <w:rPr>
        <w:rStyle w:val="PageNumber"/>
        <w:b/>
      </w:rPr>
      <w:t>P.T.O.</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352F" w:rsidRDefault="0039352F">
      <w:r>
        <w:separator/>
      </w:r>
    </w:p>
  </w:footnote>
  <w:footnote w:type="continuationSeparator" w:id="0">
    <w:p w:rsidR="0039352F" w:rsidRDefault="0039352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CACEFA1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F26394"/>
    <w:multiLevelType w:val="hybridMultilevel"/>
    <w:tmpl w:val="A53ED876"/>
    <w:lvl w:ilvl="0" w:tplc="D5B87648">
      <w:start w:val="2"/>
      <w:numFmt w:val="lowerLetter"/>
      <w:lvlText w:val="(%1)"/>
      <w:lvlJc w:val="left"/>
      <w:pPr>
        <w:tabs>
          <w:tab w:val="num" w:pos="1440"/>
        </w:tabs>
        <w:ind w:left="1440" w:hanging="72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51775FF"/>
    <w:multiLevelType w:val="hybridMultilevel"/>
    <w:tmpl w:val="15A84B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1017EE"/>
    <w:multiLevelType w:val="hybridMultilevel"/>
    <w:tmpl w:val="B2DAC948"/>
    <w:lvl w:ilvl="0" w:tplc="342A7F94">
      <w:start w:val="3"/>
      <w:numFmt w:val="lowerRoman"/>
      <w:lvlText w:val="(%1)"/>
      <w:lvlJc w:val="left"/>
      <w:pPr>
        <w:tabs>
          <w:tab w:val="num" w:pos="1830"/>
        </w:tabs>
        <w:ind w:left="1830" w:hanging="720"/>
      </w:pPr>
      <w:rPr>
        <w:rFonts w:hint="default"/>
      </w:rPr>
    </w:lvl>
    <w:lvl w:ilvl="1" w:tplc="04090019">
      <w:start w:val="1"/>
      <w:numFmt w:val="lowerLetter"/>
      <w:lvlText w:val="%2."/>
      <w:lvlJc w:val="left"/>
      <w:pPr>
        <w:tabs>
          <w:tab w:val="num" w:pos="2190"/>
        </w:tabs>
        <w:ind w:left="2190" w:hanging="360"/>
      </w:pPr>
    </w:lvl>
    <w:lvl w:ilvl="2" w:tplc="0409001B" w:tentative="1">
      <w:start w:val="1"/>
      <w:numFmt w:val="lowerRoman"/>
      <w:lvlText w:val="%3."/>
      <w:lvlJc w:val="right"/>
      <w:pPr>
        <w:tabs>
          <w:tab w:val="num" w:pos="2910"/>
        </w:tabs>
        <w:ind w:left="2910" w:hanging="180"/>
      </w:pPr>
    </w:lvl>
    <w:lvl w:ilvl="3" w:tplc="0409000F" w:tentative="1">
      <w:start w:val="1"/>
      <w:numFmt w:val="decimal"/>
      <w:lvlText w:val="%4."/>
      <w:lvlJc w:val="left"/>
      <w:pPr>
        <w:tabs>
          <w:tab w:val="num" w:pos="3630"/>
        </w:tabs>
        <w:ind w:left="3630" w:hanging="360"/>
      </w:pPr>
    </w:lvl>
    <w:lvl w:ilvl="4" w:tplc="04090019" w:tentative="1">
      <w:start w:val="1"/>
      <w:numFmt w:val="lowerLetter"/>
      <w:lvlText w:val="%5."/>
      <w:lvlJc w:val="left"/>
      <w:pPr>
        <w:tabs>
          <w:tab w:val="num" w:pos="4350"/>
        </w:tabs>
        <w:ind w:left="4350" w:hanging="360"/>
      </w:pPr>
    </w:lvl>
    <w:lvl w:ilvl="5" w:tplc="0409001B" w:tentative="1">
      <w:start w:val="1"/>
      <w:numFmt w:val="lowerRoman"/>
      <w:lvlText w:val="%6."/>
      <w:lvlJc w:val="right"/>
      <w:pPr>
        <w:tabs>
          <w:tab w:val="num" w:pos="5070"/>
        </w:tabs>
        <w:ind w:left="5070" w:hanging="180"/>
      </w:pPr>
    </w:lvl>
    <w:lvl w:ilvl="6" w:tplc="0409000F" w:tentative="1">
      <w:start w:val="1"/>
      <w:numFmt w:val="decimal"/>
      <w:lvlText w:val="%7."/>
      <w:lvlJc w:val="left"/>
      <w:pPr>
        <w:tabs>
          <w:tab w:val="num" w:pos="5790"/>
        </w:tabs>
        <w:ind w:left="5790" w:hanging="360"/>
      </w:pPr>
    </w:lvl>
    <w:lvl w:ilvl="7" w:tplc="04090019" w:tentative="1">
      <w:start w:val="1"/>
      <w:numFmt w:val="lowerLetter"/>
      <w:lvlText w:val="%8."/>
      <w:lvlJc w:val="left"/>
      <w:pPr>
        <w:tabs>
          <w:tab w:val="num" w:pos="6510"/>
        </w:tabs>
        <w:ind w:left="6510" w:hanging="360"/>
      </w:pPr>
    </w:lvl>
    <w:lvl w:ilvl="8" w:tplc="0409001B" w:tentative="1">
      <w:start w:val="1"/>
      <w:numFmt w:val="lowerRoman"/>
      <w:lvlText w:val="%9."/>
      <w:lvlJc w:val="right"/>
      <w:pPr>
        <w:tabs>
          <w:tab w:val="num" w:pos="7230"/>
        </w:tabs>
        <w:ind w:left="7230" w:hanging="180"/>
      </w:pPr>
    </w:lvl>
  </w:abstractNum>
  <w:abstractNum w:abstractNumId="4" w15:restartNumberingAfterBreak="0">
    <w:nsid w:val="09D85E2C"/>
    <w:multiLevelType w:val="hybridMultilevel"/>
    <w:tmpl w:val="910E627A"/>
    <w:lvl w:ilvl="0" w:tplc="5B925336">
      <w:start w:val="1"/>
      <w:numFmt w:val="decimal"/>
      <w:lvlText w:val="%1."/>
      <w:lvlJc w:val="left"/>
      <w:pPr>
        <w:tabs>
          <w:tab w:val="num" w:pos="900"/>
        </w:tabs>
        <w:ind w:left="900" w:hanging="540"/>
      </w:pPr>
      <w:rPr>
        <w:rFonts w:hint="default"/>
        <w:sz w:val="3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12332F"/>
    <w:multiLevelType w:val="hybridMultilevel"/>
    <w:tmpl w:val="B6D47D8E"/>
    <w:lvl w:ilvl="0" w:tplc="EB885F7C">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764B19"/>
    <w:multiLevelType w:val="hybridMultilevel"/>
    <w:tmpl w:val="267A8BDA"/>
    <w:lvl w:ilvl="0" w:tplc="0486E6F6">
      <w:start w:val="3"/>
      <w:numFmt w:val="lowerRoman"/>
      <w:lvlText w:val="(%1)"/>
      <w:lvlJc w:val="left"/>
      <w:pPr>
        <w:tabs>
          <w:tab w:val="num" w:pos="1830"/>
        </w:tabs>
        <w:ind w:left="1830" w:hanging="720"/>
      </w:pPr>
      <w:rPr>
        <w:rFonts w:hint="default"/>
      </w:rPr>
    </w:lvl>
    <w:lvl w:ilvl="1" w:tplc="04090019">
      <w:start w:val="1"/>
      <w:numFmt w:val="lowerLetter"/>
      <w:lvlText w:val="%2."/>
      <w:lvlJc w:val="left"/>
      <w:pPr>
        <w:tabs>
          <w:tab w:val="num" w:pos="2190"/>
        </w:tabs>
        <w:ind w:left="2190" w:hanging="360"/>
      </w:pPr>
    </w:lvl>
    <w:lvl w:ilvl="2" w:tplc="0409001B" w:tentative="1">
      <w:start w:val="1"/>
      <w:numFmt w:val="lowerRoman"/>
      <w:lvlText w:val="%3."/>
      <w:lvlJc w:val="right"/>
      <w:pPr>
        <w:tabs>
          <w:tab w:val="num" w:pos="2910"/>
        </w:tabs>
        <w:ind w:left="2910" w:hanging="180"/>
      </w:pPr>
    </w:lvl>
    <w:lvl w:ilvl="3" w:tplc="0409000F" w:tentative="1">
      <w:start w:val="1"/>
      <w:numFmt w:val="decimal"/>
      <w:lvlText w:val="%4."/>
      <w:lvlJc w:val="left"/>
      <w:pPr>
        <w:tabs>
          <w:tab w:val="num" w:pos="3630"/>
        </w:tabs>
        <w:ind w:left="3630" w:hanging="360"/>
      </w:pPr>
    </w:lvl>
    <w:lvl w:ilvl="4" w:tplc="04090019" w:tentative="1">
      <w:start w:val="1"/>
      <w:numFmt w:val="lowerLetter"/>
      <w:lvlText w:val="%5."/>
      <w:lvlJc w:val="left"/>
      <w:pPr>
        <w:tabs>
          <w:tab w:val="num" w:pos="4350"/>
        </w:tabs>
        <w:ind w:left="4350" w:hanging="360"/>
      </w:pPr>
    </w:lvl>
    <w:lvl w:ilvl="5" w:tplc="0409001B" w:tentative="1">
      <w:start w:val="1"/>
      <w:numFmt w:val="lowerRoman"/>
      <w:lvlText w:val="%6."/>
      <w:lvlJc w:val="right"/>
      <w:pPr>
        <w:tabs>
          <w:tab w:val="num" w:pos="5070"/>
        </w:tabs>
        <w:ind w:left="5070" w:hanging="180"/>
      </w:pPr>
    </w:lvl>
    <w:lvl w:ilvl="6" w:tplc="0409000F" w:tentative="1">
      <w:start w:val="1"/>
      <w:numFmt w:val="decimal"/>
      <w:lvlText w:val="%7."/>
      <w:lvlJc w:val="left"/>
      <w:pPr>
        <w:tabs>
          <w:tab w:val="num" w:pos="5790"/>
        </w:tabs>
        <w:ind w:left="5790" w:hanging="360"/>
      </w:pPr>
    </w:lvl>
    <w:lvl w:ilvl="7" w:tplc="04090019" w:tentative="1">
      <w:start w:val="1"/>
      <w:numFmt w:val="lowerLetter"/>
      <w:lvlText w:val="%8."/>
      <w:lvlJc w:val="left"/>
      <w:pPr>
        <w:tabs>
          <w:tab w:val="num" w:pos="6510"/>
        </w:tabs>
        <w:ind w:left="6510" w:hanging="360"/>
      </w:pPr>
    </w:lvl>
    <w:lvl w:ilvl="8" w:tplc="0409001B" w:tentative="1">
      <w:start w:val="1"/>
      <w:numFmt w:val="lowerRoman"/>
      <w:lvlText w:val="%9."/>
      <w:lvlJc w:val="right"/>
      <w:pPr>
        <w:tabs>
          <w:tab w:val="num" w:pos="7230"/>
        </w:tabs>
        <w:ind w:left="7230" w:hanging="180"/>
      </w:pPr>
    </w:lvl>
  </w:abstractNum>
  <w:abstractNum w:abstractNumId="7" w15:restartNumberingAfterBreak="0">
    <w:nsid w:val="14CE58EE"/>
    <w:multiLevelType w:val="hybridMultilevel"/>
    <w:tmpl w:val="10F04850"/>
    <w:lvl w:ilvl="0" w:tplc="C3F07702">
      <w:start w:val="2"/>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54B2369"/>
    <w:multiLevelType w:val="multilevel"/>
    <w:tmpl w:val="B2DAC948"/>
    <w:lvl w:ilvl="0">
      <w:start w:val="3"/>
      <w:numFmt w:val="lowerRoman"/>
      <w:lvlText w:val="(%1)"/>
      <w:lvlJc w:val="left"/>
      <w:pPr>
        <w:tabs>
          <w:tab w:val="num" w:pos="1830"/>
        </w:tabs>
        <w:ind w:left="1830" w:hanging="720"/>
      </w:pPr>
      <w:rPr>
        <w:rFonts w:hint="default"/>
      </w:rPr>
    </w:lvl>
    <w:lvl w:ilvl="1">
      <w:start w:val="1"/>
      <w:numFmt w:val="lowerLetter"/>
      <w:lvlText w:val="%2."/>
      <w:lvlJc w:val="left"/>
      <w:pPr>
        <w:tabs>
          <w:tab w:val="num" w:pos="2190"/>
        </w:tabs>
        <w:ind w:left="2190" w:hanging="360"/>
      </w:pPr>
    </w:lvl>
    <w:lvl w:ilvl="2">
      <w:start w:val="1"/>
      <w:numFmt w:val="lowerRoman"/>
      <w:lvlText w:val="%3."/>
      <w:lvlJc w:val="right"/>
      <w:pPr>
        <w:tabs>
          <w:tab w:val="num" w:pos="2910"/>
        </w:tabs>
        <w:ind w:left="2910" w:hanging="180"/>
      </w:pPr>
    </w:lvl>
    <w:lvl w:ilvl="3">
      <w:start w:val="1"/>
      <w:numFmt w:val="decimal"/>
      <w:lvlText w:val="%4."/>
      <w:lvlJc w:val="left"/>
      <w:pPr>
        <w:tabs>
          <w:tab w:val="num" w:pos="3630"/>
        </w:tabs>
        <w:ind w:left="3630" w:hanging="360"/>
      </w:pPr>
    </w:lvl>
    <w:lvl w:ilvl="4">
      <w:start w:val="1"/>
      <w:numFmt w:val="lowerLetter"/>
      <w:lvlText w:val="%5."/>
      <w:lvlJc w:val="left"/>
      <w:pPr>
        <w:tabs>
          <w:tab w:val="num" w:pos="4350"/>
        </w:tabs>
        <w:ind w:left="4350" w:hanging="360"/>
      </w:pPr>
    </w:lvl>
    <w:lvl w:ilvl="5">
      <w:start w:val="1"/>
      <w:numFmt w:val="lowerRoman"/>
      <w:lvlText w:val="%6."/>
      <w:lvlJc w:val="right"/>
      <w:pPr>
        <w:tabs>
          <w:tab w:val="num" w:pos="5070"/>
        </w:tabs>
        <w:ind w:left="5070" w:hanging="180"/>
      </w:pPr>
    </w:lvl>
    <w:lvl w:ilvl="6">
      <w:start w:val="1"/>
      <w:numFmt w:val="decimal"/>
      <w:lvlText w:val="%7."/>
      <w:lvlJc w:val="left"/>
      <w:pPr>
        <w:tabs>
          <w:tab w:val="num" w:pos="5790"/>
        </w:tabs>
        <w:ind w:left="5790" w:hanging="360"/>
      </w:pPr>
    </w:lvl>
    <w:lvl w:ilvl="7">
      <w:start w:val="1"/>
      <w:numFmt w:val="lowerLetter"/>
      <w:lvlText w:val="%8."/>
      <w:lvlJc w:val="left"/>
      <w:pPr>
        <w:tabs>
          <w:tab w:val="num" w:pos="6510"/>
        </w:tabs>
        <w:ind w:left="6510" w:hanging="360"/>
      </w:pPr>
    </w:lvl>
    <w:lvl w:ilvl="8">
      <w:start w:val="1"/>
      <w:numFmt w:val="lowerRoman"/>
      <w:lvlText w:val="%9."/>
      <w:lvlJc w:val="right"/>
      <w:pPr>
        <w:tabs>
          <w:tab w:val="num" w:pos="7230"/>
        </w:tabs>
        <w:ind w:left="7230" w:hanging="180"/>
      </w:pPr>
    </w:lvl>
  </w:abstractNum>
  <w:abstractNum w:abstractNumId="9" w15:restartNumberingAfterBreak="0">
    <w:nsid w:val="1C4826FC"/>
    <w:multiLevelType w:val="hybridMultilevel"/>
    <w:tmpl w:val="3FD8D0E4"/>
    <w:lvl w:ilvl="0" w:tplc="4F54A3CC">
      <w:start w:val="3"/>
      <w:numFmt w:val="lowerRoman"/>
      <w:lvlText w:val="(%1)"/>
      <w:lvlJc w:val="left"/>
      <w:pPr>
        <w:tabs>
          <w:tab w:val="num" w:pos="1834"/>
        </w:tabs>
        <w:ind w:left="1834" w:hanging="720"/>
      </w:pPr>
      <w:rPr>
        <w:rFonts w:hint="default"/>
      </w:rPr>
    </w:lvl>
    <w:lvl w:ilvl="1" w:tplc="04090019">
      <w:start w:val="1"/>
      <w:numFmt w:val="lowerLetter"/>
      <w:lvlText w:val="%2."/>
      <w:lvlJc w:val="left"/>
      <w:pPr>
        <w:tabs>
          <w:tab w:val="num" w:pos="2194"/>
        </w:tabs>
        <w:ind w:left="2194" w:hanging="360"/>
      </w:pPr>
    </w:lvl>
    <w:lvl w:ilvl="2" w:tplc="0409001B" w:tentative="1">
      <w:start w:val="1"/>
      <w:numFmt w:val="lowerRoman"/>
      <w:lvlText w:val="%3."/>
      <w:lvlJc w:val="right"/>
      <w:pPr>
        <w:tabs>
          <w:tab w:val="num" w:pos="2914"/>
        </w:tabs>
        <w:ind w:left="2914" w:hanging="180"/>
      </w:pPr>
    </w:lvl>
    <w:lvl w:ilvl="3" w:tplc="0409000F" w:tentative="1">
      <w:start w:val="1"/>
      <w:numFmt w:val="decimal"/>
      <w:lvlText w:val="%4."/>
      <w:lvlJc w:val="left"/>
      <w:pPr>
        <w:tabs>
          <w:tab w:val="num" w:pos="3634"/>
        </w:tabs>
        <w:ind w:left="3634" w:hanging="360"/>
      </w:pPr>
    </w:lvl>
    <w:lvl w:ilvl="4" w:tplc="04090019" w:tentative="1">
      <w:start w:val="1"/>
      <w:numFmt w:val="lowerLetter"/>
      <w:lvlText w:val="%5."/>
      <w:lvlJc w:val="left"/>
      <w:pPr>
        <w:tabs>
          <w:tab w:val="num" w:pos="4354"/>
        </w:tabs>
        <w:ind w:left="4354" w:hanging="360"/>
      </w:pPr>
    </w:lvl>
    <w:lvl w:ilvl="5" w:tplc="0409001B" w:tentative="1">
      <w:start w:val="1"/>
      <w:numFmt w:val="lowerRoman"/>
      <w:lvlText w:val="%6."/>
      <w:lvlJc w:val="right"/>
      <w:pPr>
        <w:tabs>
          <w:tab w:val="num" w:pos="5074"/>
        </w:tabs>
        <w:ind w:left="5074" w:hanging="180"/>
      </w:pPr>
    </w:lvl>
    <w:lvl w:ilvl="6" w:tplc="0409000F" w:tentative="1">
      <w:start w:val="1"/>
      <w:numFmt w:val="decimal"/>
      <w:lvlText w:val="%7."/>
      <w:lvlJc w:val="left"/>
      <w:pPr>
        <w:tabs>
          <w:tab w:val="num" w:pos="5794"/>
        </w:tabs>
        <w:ind w:left="5794" w:hanging="360"/>
      </w:pPr>
    </w:lvl>
    <w:lvl w:ilvl="7" w:tplc="04090019" w:tentative="1">
      <w:start w:val="1"/>
      <w:numFmt w:val="lowerLetter"/>
      <w:lvlText w:val="%8."/>
      <w:lvlJc w:val="left"/>
      <w:pPr>
        <w:tabs>
          <w:tab w:val="num" w:pos="6514"/>
        </w:tabs>
        <w:ind w:left="6514" w:hanging="360"/>
      </w:pPr>
    </w:lvl>
    <w:lvl w:ilvl="8" w:tplc="0409001B" w:tentative="1">
      <w:start w:val="1"/>
      <w:numFmt w:val="lowerRoman"/>
      <w:lvlText w:val="%9."/>
      <w:lvlJc w:val="right"/>
      <w:pPr>
        <w:tabs>
          <w:tab w:val="num" w:pos="7234"/>
        </w:tabs>
        <w:ind w:left="7234" w:hanging="180"/>
      </w:pPr>
    </w:lvl>
  </w:abstractNum>
  <w:abstractNum w:abstractNumId="10" w15:restartNumberingAfterBreak="0">
    <w:nsid w:val="27674BBF"/>
    <w:multiLevelType w:val="hybridMultilevel"/>
    <w:tmpl w:val="21263056"/>
    <w:lvl w:ilvl="0" w:tplc="A3C8B8B2">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72449F"/>
    <w:multiLevelType w:val="hybridMultilevel"/>
    <w:tmpl w:val="C31C7AE0"/>
    <w:lvl w:ilvl="0" w:tplc="CFC8BE4A">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DD75335"/>
    <w:multiLevelType w:val="hybridMultilevel"/>
    <w:tmpl w:val="04C0BB56"/>
    <w:lvl w:ilvl="0" w:tplc="D952B444">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C34BE4"/>
    <w:multiLevelType w:val="hybridMultilevel"/>
    <w:tmpl w:val="EFB21812"/>
    <w:lvl w:ilvl="0" w:tplc="B8E26408">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15:restartNumberingAfterBreak="0">
    <w:nsid w:val="36965BD9"/>
    <w:multiLevelType w:val="hybridMultilevel"/>
    <w:tmpl w:val="816EC334"/>
    <w:lvl w:ilvl="0" w:tplc="2B98C79E">
      <w:start w:val="2"/>
      <w:numFmt w:val="lowerLetter"/>
      <w:lvlText w:val="(%1)"/>
      <w:lvlJc w:val="left"/>
      <w:pPr>
        <w:tabs>
          <w:tab w:val="num" w:pos="1440"/>
        </w:tabs>
        <w:ind w:left="1440" w:hanging="72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BA01799"/>
    <w:multiLevelType w:val="hybridMultilevel"/>
    <w:tmpl w:val="86C82136"/>
    <w:lvl w:ilvl="0" w:tplc="692C2B74">
      <w:start w:val="3"/>
      <w:numFmt w:val="decimal"/>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3CDF7BF3"/>
    <w:multiLevelType w:val="hybridMultilevel"/>
    <w:tmpl w:val="EAF694CC"/>
    <w:lvl w:ilvl="0" w:tplc="17E2B81E">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15:restartNumberingAfterBreak="0">
    <w:nsid w:val="3F206DDC"/>
    <w:multiLevelType w:val="hybridMultilevel"/>
    <w:tmpl w:val="1EF62B16"/>
    <w:lvl w:ilvl="0" w:tplc="2D50C9CC">
      <w:start w:val="5"/>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45AA54C7"/>
    <w:multiLevelType w:val="hybridMultilevel"/>
    <w:tmpl w:val="2DC685F2"/>
    <w:lvl w:ilvl="0" w:tplc="E6A836A8">
      <w:start w:val="1"/>
      <w:numFmt w:val="decimal"/>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88C6DAB"/>
    <w:multiLevelType w:val="hybridMultilevel"/>
    <w:tmpl w:val="F476D63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5C5F7D"/>
    <w:multiLevelType w:val="hybridMultilevel"/>
    <w:tmpl w:val="1924C0C8"/>
    <w:lvl w:ilvl="0" w:tplc="B7769900">
      <w:start w:val="1"/>
      <w:numFmt w:val="lowerLetter"/>
      <w:lvlText w:val="(%1)"/>
      <w:lvlJc w:val="left"/>
      <w:pPr>
        <w:tabs>
          <w:tab w:val="num" w:pos="1440"/>
        </w:tabs>
        <w:ind w:left="1440" w:hanging="540"/>
      </w:pPr>
      <w:rPr>
        <w:rFonts w:hint="default"/>
      </w:rPr>
    </w:lvl>
    <w:lvl w:ilvl="1" w:tplc="04090019">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1" w15:restartNumberingAfterBreak="0">
    <w:nsid w:val="4E9F7B55"/>
    <w:multiLevelType w:val="hybridMultilevel"/>
    <w:tmpl w:val="29866412"/>
    <w:lvl w:ilvl="0" w:tplc="9F5C218A">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D4665B"/>
    <w:multiLevelType w:val="hybridMultilevel"/>
    <w:tmpl w:val="EF7E74C8"/>
    <w:lvl w:ilvl="0" w:tplc="67189934">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3" w15:restartNumberingAfterBreak="0">
    <w:nsid w:val="52DE5527"/>
    <w:multiLevelType w:val="multilevel"/>
    <w:tmpl w:val="267A8BDA"/>
    <w:lvl w:ilvl="0">
      <w:start w:val="3"/>
      <w:numFmt w:val="lowerRoman"/>
      <w:lvlText w:val="(%1)"/>
      <w:lvlJc w:val="left"/>
      <w:pPr>
        <w:tabs>
          <w:tab w:val="num" w:pos="1830"/>
        </w:tabs>
        <w:ind w:left="1830" w:hanging="720"/>
      </w:pPr>
      <w:rPr>
        <w:rFonts w:hint="default"/>
      </w:rPr>
    </w:lvl>
    <w:lvl w:ilvl="1">
      <w:start w:val="1"/>
      <w:numFmt w:val="lowerLetter"/>
      <w:lvlText w:val="%2."/>
      <w:lvlJc w:val="left"/>
      <w:pPr>
        <w:tabs>
          <w:tab w:val="num" w:pos="2190"/>
        </w:tabs>
        <w:ind w:left="2190" w:hanging="360"/>
      </w:pPr>
    </w:lvl>
    <w:lvl w:ilvl="2">
      <w:start w:val="1"/>
      <w:numFmt w:val="lowerRoman"/>
      <w:lvlText w:val="%3."/>
      <w:lvlJc w:val="right"/>
      <w:pPr>
        <w:tabs>
          <w:tab w:val="num" w:pos="2910"/>
        </w:tabs>
        <w:ind w:left="2910" w:hanging="180"/>
      </w:pPr>
    </w:lvl>
    <w:lvl w:ilvl="3">
      <w:start w:val="1"/>
      <w:numFmt w:val="decimal"/>
      <w:lvlText w:val="%4."/>
      <w:lvlJc w:val="left"/>
      <w:pPr>
        <w:tabs>
          <w:tab w:val="num" w:pos="3630"/>
        </w:tabs>
        <w:ind w:left="3630" w:hanging="360"/>
      </w:pPr>
    </w:lvl>
    <w:lvl w:ilvl="4">
      <w:start w:val="1"/>
      <w:numFmt w:val="lowerLetter"/>
      <w:lvlText w:val="%5."/>
      <w:lvlJc w:val="left"/>
      <w:pPr>
        <w:tabs>
          <w:tab w:val="num" w:pos="4350"/>
        </w:tabs>
        <w:ind w:left="4350" w:hanging="360"/>
      </w:pPr>
    </w:lvl>
    <w:lvl w:ilvl="5">
      <w:start w:val="1"/>
      <w:numFmt w:val="lowerRoman"/>
      <w:lvlText w:val="%6."/>
      <w:lvlJc w:val="right"/>
      <w:pPr>
        <w:tabs>
          <w:tab w:val="num" w:pos="5070"/>
        </w:tabs>
        <w:ind w:left="5070" w:hanging="180"/>
      </w:pPr>
    </w:lvl>
    <w:lvl w:ilvl="6">
      <w:start w:val="1"/>
      <w:numFmt w:val="decimal"/>
      <w:lvlText w:val="%7."/>
      <w:lvlJc w:val="left"/>
      <w:pPr>
        <w:tabs>
          <w:tab w:val="num" w:pos="5790"/>
        </w:tabs>
        <w:ind w:left="5790" w:hanging="360"/>
      </w:pPr>
    </w:lvl>
    <w:lvl w:ilvl="7">
      <w:start w:val="1"/>
      <w:numFmt w:val="lowerLetter"/>
      <w:lvlText w:val="%8."/>
      <w:lvlJc w:val="left"/>
      <w:pPr>
        <w:tabs>
          <w:tab w:val="num" w:pos="6510"/>
        </w:tabs>
        <w:ind w:left="6510" w:hanging="360"/>
      </w:pPr>
    </w:lvl>
    <w:lvl w:ilvl="8">
      <w:start w:val="1"/>
      <w:numFmt w:val="lowerRoman"/>
      <w:lvlText w:val="%9."/>
      <w:lvlJc w:val="right"/>
      <w:pPr>
        <w:tabs>
          <w:tab w:val="num" w:pos="7230"/>
        </w:tabs>
        <w:ind w:left="7230" w:hanging="180"/>
      </w:pPr>
    </w:lvl>
  </w:abstractNum>
  <w:abstractNum w:abstractNumId="24" w15:restartNumberingAfterBreak="0">
    <w:nsid w:val="5A263396"/>
    <w:multiLevelType w:val="hybridMultilevel"/>
    <w:tmpl w:val="4A9A5088"/>
    <w:lvl w:ilvl="0" w:tplc="02BAE5BC">
      <w:start w:val="2"/>
      <w:numFmt w:val="lowerLetter"/>
      <w:lvlText w:val="(%1)"/>
      <w:lvlJc w:val="left"/>
      <w:pPr>
        <w:tabs>
          <w:tab w:val="num" w:pos="1410"/>
        </w:tabs>
        <w:ind w:left="1410" w:hanging="69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5F6C0B04"/>
    <w:multiLevelType w:val="hybridMultilevel"/>
    <w:tmpl w:val="9942FABC"/>
    <w:lvl w:ilvl="0" w:tplc="1BBA21F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6156736C"/>
    <w:multiLevelType w:val="hybridMultilevel"/>
    <w:tmpl w:val="04441AF4"/>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7585898"/>
    <w:multiLevelType w:val="hybridMultilevel"/>
    <w:tmpl w:val="3988A682"/>
    <w:lvl w:ilvl="0" w:tplc="801E802A">
      <w:start w:val="2"/>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743D2BC0"/>
    <w:multiLevelType w:val="hybridMultilevel"/>
    <w:tmpl w:val="184EEB70"/>
    <w:lvl w:ilvl="0" w:tplc="DCC40206">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9" w15:restartNumberingAfterBreak="0">
    <w:nsid w:val="7C6344E1"/>
    <w:multiLevelType w:val="hybridMultilevel"/>
    <w:tmpl w:val="F476D632"/>
    <w:lvl w:ilvl="0" w:tplc="0409000B">
      <w:start w:val="1"/>
      <w:numFmt w:val="bullet"/>
      <w:lvlText w:val=""/>
      <w:lvlJc w:val="left"/>
      <w:pPr>
        <w:tabs>
          <w:tab w:val="num" w:pos="720"/>
        </w:tabs>
        <w:ind w:left="720" w:hanging="360"/>
      </w:pPr>
      <w:rPr>
        <w:rFonts w:ascii="Wingdings" w:hAnsi="Wingdings" w:hint="default"/>
      </w:rPr>
    </w:lvl>
    <w:lvl w:ilvl="1" w:tplc="0409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4"/>
  </w:num>
  <w:num w:numId="3">
    <w:abstractNumId w:val="1"/>
  </w:num>
  <w:num w:numId="4">
    <w:abstractNumId w:val="7"/>
  </w:num>
  <w:num w:numId="5">
    <w:abstractNumId w:val="24"/>
  </w:num>
  <w:num w:numId="6">
    <w:abstractNumId w:val="11"/>
  </w:num>
  <w:num w:numId="7">
    <w:abstractNumId w:val="4"/>
  </w:num>
  <w:num w:numId="8">
    <w:abstractNumId w:val="12"/>
  </w:num>
  <w:num w:numId="9">
    <w:abstractNumId w:val="18"/>
  </w:num>
  <w:num w:numId="10">
    <w:abstractNumId w:val="15"/>
  </w:num>
  <w:num w:numId="11">
    <w:abstractNumId w:val="20"/>
  </w:num>
  <w:num w:numId="12">
    <w:abstractNumId w:val="13"/>
  </w:num>
  <w:num w:numId="13">
    <w:abstractNumId w:val="25"/>
  </w:num>
  <w:num w:numId="14">
    <w:abstractNumId w:val="22"/>
  </w:num>
  <w:num w:numId="15">
    <w:abstractNumId w:val="16"/>
  </w:num>
  <w:num w:numId="16">
    <w:abstractNumId w:val="28"/>
  </w:num>
  <w:num w:numId="17">
    <w:abstractNumId w:val="2"/>
  </w:num>
  <w:num w:numId="18">
    <w:abstractNumId w:val="19"/>
  </w:num>
  <w:num w:numId="19">
    <w:abstractNumId w:val="29"/>
  </w:num>
  <w:num w:numId="20">
    <w:abstractNumId w:val="0"/>
  </w:num>
  <w:num w:numId="21">
    <w:abstractNumId w:val="9"/>
  </w:num>
  <w:num w:numId="22">
    <w:abstractNumId w:val="6"/>
  </w:num>
  <w:num w:numId="23">
    <w:abstractNumId w:val="23"/>
  </w:num>
  <w:num w:numId="24">
    <w:abstractNumId w:val="3"/>
  </w:num>
  <w:num w:numId="25">
    <w:abstractNumId w:val="8"/>
  </w:num>
  <w:num w:numId="26">
    <w:abstractNumId w:val="5"/>
  </w:num>
  <w:num w:numId="27">
    <w:abstractNumId w:val="21"/>
  </w:num>
  <w:num w:numId="28">
    <w:abstractNumId w:val="10"/>
  </w:num>
  <w:num w:numId="29">
    <w:abstractNumId w:val="26"/>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en-US" w:vendorID="64" w:dllVersion="0" w:nlCheck="1" w:checkStyle="0"/>
  <w:activeWritingStyle w:appName="MSWord" w:lang="en-IN" w:vendorID="64" w:dllVersion="0" w:nlCheck="1" w:checkStyle="0"/>
  <w:activeWritingStyle w:appName="MSWord" w:lang="en-US" w:vendorID="64" w:dllVersion="131078" w:nlCheck="1" w:checkStyle="0"/>
  <w:activeWritingStyle w:appName="MSWord" w:lang="en-IN"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98305">
      <o:colormenu v:ext="edit" fillcolor="none"/>
    </o:shapedefaults>
  </w:hdrShapeDefaults>
  <w:footnotePr>
    <w:footnote w:id="-1"/>
    <w:footnote w:id="0"/>
  </w:footnotePr>
  <w:endnotePr>
    <w:endnote w:id="-1"/>
    <w:endnote w:id="0"/>
  </w:endnotePr>
  <w:compat>
    <w:compatSetting w:name="compatibilityMode" w:uri="http://schemas.microsoft.com/office/word" w:val="12"/>
  </w:compat>
  <w:rsids>
    <w:rsidRoot w:val="00651DC2"/>
    <w:rsid w:val="00000018"/>
    <w:rsid w:val="00000815"/>
    <w:rsid w:val="00002354"/>
    <w:rsid w:val="0000375E"/>
    <w:rsid w:val="0000556F"/>
    <w:rsid w:val="00005F62"/>
    <w:rsid w:val="000076E3"/>
    <w:rsid w:val="00007987"/>
    <w:rsid w:val="00007B7B"/>
    <w:rsid w:val="00012017"/>
    <w:rsid w:val="00012C44"/>
    <w:rsid w:val="0001644A"/>
    <w:rsid w:val="0001707A"/>
    <w:rsid w:val="00021E71"/>
    <w:rsid w:val="000240BA"/>
    <w:rsid w:val="000241EF"/>
    <w:rsid w:val="00025661"/>
    <w:rsid w:val="0002587A"/>
    <w:rsid w:val="000305B5"/>
    <w:rsid w:val="00030EFE"/>
    <w:rsid w:val="00032225"/>
    <w:rsid w:val="00034CD1"/>
    <w:rsid w:val="00035782"/>
    <w:rsid w:val="000403D4"/>
    <w:rsid w:val="00040A0D"/>
    <w:rsid w:val="000413A3"/>
    <w:rsid w:val="000421BA"/>
    <w:rsid w:val="000423B6"/>
    <w:rsid w:val="00042DD9"/>
    <w:rsid w:val="00047C8B"/>
    <w:rsid w:val="00053070"/>
    <w:rsid w:val="00053B71"/>
    <w:rsid w:val="0005447A"/>
    <w:rsid w:val="00055602"/>
    <w:rsid w:val="00055734"/>
    <w:rsid w:val="00055E2A"/>
    <w:rsid w:val="00060DBE"/>
    <w:rsid w:val="00064C4B"/>
    <w:rsid w:val="000653C7"/>
    <w:rsid w:val="00065F3D"/>
    <w:rsid w:val="000717EC"/>
    <w:rsid w:val="0007188C"/>
    <w:rsid w:val="00072289"/>
    <w:rsid w:val="000734C0"/>
    <w:rsid w:val="000752E5"/>
    <w:rsid w:val="000762A5"/>
    <w:rsid w:val="000762B7"/>
    <w:rsid w:val="00077E9C"/>
    <w:rsid w:val="00080FB6"/>
    <w:rsid w:val="00083BF4"/>
    <w:rsid w:val="00084857"/>
    <w:rsid w:val="00084E50"/>
    <w:rsid w:val="00087CB3"/>
    <w:rsid w:val="00090CFF"/>
    <w:rsid w:val="0009221C"/>
    <w:rsid w:val="00096106"/>
    <w:rsid w:val="00096752"/>
    <w:rsid w:val="000A3429"/>
    <w:rsid w:val="000A4024"/>
    <w:rsid w:val="000A41C2"/>
    <w:rsid w:val="000A517D"/>
    <w:rsid w:val="000A585D"/>
    <w:rsid w:val="000A6407"/>
    <w:rsid w:val="000A75FB"/>
    <w:rsid w:val="000A766F"/>
    <w:rsid w:val="000A7840"/>
    <w:rsid w:val="000B2759"/>
    <w:rsid w:val="000B2912"/>
    <w:rsid w:val="000C07B6"/>
    <w:rsid w:val="000C0DFD"/>
    <w:rsid w:val="000C0FDD"/>
    <w:rsid w:val="000C1162"/>
    <w:rsid w:val="000C1694"/>
    <w:rsid w:val="000C3C9D"/>
    <w:rsid w:val="000C69BC"/>
    <w:rsid w:val="000C71D2"/>
    <w:rsid w:val="000D16DD"/>
    <w:rsid w:val="000D40FB"/>
    <w:rsid w:val="000D4FA5"/>
    <w:rsid w:val="000D7F22"/>
    <w:rsid w:val="000E0895"/>
    <w:rsid w:val="000E0FBF"/>
    <w:rsid w:val="000E2BBF"/>
    <w:rsid w:val="000E3674"/>
    <w:rsid w:val="000E3694"/>
    <w:rsid w:val="000E42E2"/>
    <w:rsid w:val="000E45E3"/>
    <w:rsid w:val="000E602E"/>
    <w:rsid w:val="000E62FC"/>
    <w:rsid w:val="000E7851"/>
    <w:rsid w:val="000F0095"/>
    <w:rsid w:val="000F15F3"/>
    <w:rsid w:val="000F45AF"/>
    <w:rsid w:val="000F45B9"/>
    <w:rsid w:val="000F5B26"/>
    <w:rsid w:val="000F70B8"/>
    <w:rsid w:val="0010063D"/>
    <w:rsid w:val="001013FA"/>
    <w:rsid w:val="00101509"/>
    <w:rsid w:val="00102CE7"/>
    <w:rsid w:val="00103EBA"/>
    <w:rsid w:val="001076BA"/>
    <w:rsid w:val="00112613"/>
    <w:rsid w:val="00113017"/>
    <w:rsid w:val="00113343"/>
    <w:rsid w:val="001136E8"/>
    <w:rsid w:val="00113E52"/>
    <w:rsid w:val="00114155"/>
    <w:rsid w:val="00114932"/>
    <w:rsid w:val="00114D1C"/>
    <w:rsid w:val="00117FEE"/>
    <w:rsid w:val="00120126"/>
    <w:rsid w:val="00122126"/>
    <w:rsid w:val="00122D1B"/>
    <w:rsid w:val="001232F8"/>
    <w:rsid w:val="00125420"/>
    <w:rsid w:val="00126BF4"/>
    <w:rsid w:val="001313F7"/>
    <w:rsid w:val="001318B2"/>
    <w:rsid w:val="00131FEF"/>
    <w:rsid w:val="001339A2"/>
    <w:rsid w:val="001353D8"/>
    <w:rsid w:val="00135444"/>
    <w:rsid w:val="00135C29"/>
    <w:rsid w:val="00137299"/>
    <w:rsid w:val="0013738A"/>
    <w:rsid w:val="0014165C"/>
    <w:rsid w:val="00141A93"/>
    <w:rsid w:val="00142239"/>
    <w:rsid w:val="001433BA"/>
    <w:rsid w:val="00144EDA"/>
    <w:rsid w:val="00145BD9"/>
    <w:rsid w:val="00146B17"/>
    <w:rsid w:val="00151109"/>
    <w:rsid w:val="001521B5"/>
    <w:rsid w:val="001530C0"/>
    <w:rsid w:val="001551C6"/>
    <w:rsid w:val="001552CF"/>
    <w:rsid w:val="00155969"/>
    <w:rsid w:val="00157B0C"/>
    <w:rsid w:val="00163060"/>
    <w:rsid w:val="001631E1"/>
    <w:rsid w:val="001639F8"/>
    <w:rsid w:val="00167753"/>
    <w:rsid w:val="001727BB"/>
    <w:rsid w:val="00173B56"/>
    <w:rsid w:val="00174483"/>
    <w:rsid w:val="00174EA6"/>
    <w:rsid w:val="00175BE5"/>
    <w:rsid w:val="00180220"/>
    <w:rsid w:val="0018033E"/>
    <w:rsid w:val="00180379"/>
    <w:rsid w:val="00183085"/>
    <w:rsid w:val="0018520F"/>
    <w:rsid w:val="001858C1"/>
    <w:rsid w:val="0018772E"/>
    <w:rsid w:val="001878B1"/>
    <w:rsid w:val="001912A2"/>
    <w:rsid w:val="00194F75"/>
    <w:rsid w:val="00195248"/>
    <w:rsid w:val="00195EC5"/>
    <w:rsid w:val="00197157"/>
    <w:rsid w:val="001979DD"/>
    <w:rsid w:val="001A14FF"/>
    <w:rsid w:val="001A158A"/>
    <w:rsid w:val="001A2645"/>
    <w:rsid w:val="001A2E09"/>
    <w:rsid w:val="001A3BF5"/>
    <w:rsid w:val="001A4310"/>
    <w:rsid w:val="001A46E4"/>
    <w:rsid w:val="001A7580"/>
    <w:rsid w:val="001A7762"/>
    <w:rsid w:val="001B3C19"/>
    <w:rsid w:val="001B5358"/>
    <w:rsid w:val="001B631B"/>
    <w:rsid w:val="001C1571"/>
    <w:rsid w:val="001C230A"/>
    <w:rsid w:val="001C7815"/>
    <w:rsid w:val="001D0819"/>
    <w:rsid w:val="001D2B1F"/>
    <w:rsid w:val="001D3252"/>
    <w:rsid w:val="001D34A3"/>
    <w:rsid w:val="001D3A96"/>
    <w:rsid w:val="001D5D38"/>
    <w:rsid w:val="001E166F"/>
    <w:rsid w:val="001E47E1"/>
    <w:rsid w:val="001E5EF0"/>
    <w:rsid w:val="001F5FE2"/>
    <w:rsid w:val="001F67F9"/>
    <w:rsid w:val="002035BB"/>
    <w:rsid w:val="00205695"/>
    <w:rsid w:val="00210379"/>
    <w:rsid w:val="00211415"/>
    <w:rsid w:val="00211615"/>
    <w:rsid w:val="00214192"/>
    <w:rsid w:val="0021466E"/>
    <w:rsid w:val="002152B7"/>
    <w:rsid w:val="0021653D"/>
    <w:rsid w:val="0022100F"/>
    <w:rsid w:val="00221F57"/>
    <w:rsid w:val="002225C9"/>
    <w:rsid w:val="00223076"/>
    <w:rsid w:val="002263AE"/>
    <w:rsid w:val="00226F72"/>
    <w:rsid w:val="00232F4E"/>
    <w:rsid w:val="00233E54"/>
    <w:rsid w:val="00234BBC"/>
    <w:rsid w:val="00236200"/>
    <w:rsid w:val="00236EF8"/>
    <w:rsid w:val="0023729C"/>
    <w:rsid w:val="0024089C"/>
    <w:rsid w:val="00240A8F"/>
    <w:rsid w:val="00240EB2"/>
    <w:rsid w:val="002412D1"/>
    <w:rsid w:val="00241650"/>
    <w:rsid w:val="00241FA5"/>
    <w:rsid w:val="00243263"/>
    <w:rsid w:val="00243539"/>
    <w:rsid w:val="00243C87"/>
    <w:rsid w:val="002449E7"/>
    <w:rsid w:val="00246FB7"/>
    <w:rsid w:val="002477D1"/>
    <w:rsid w:val="00247D81"/>
    <w:rsid w:val="002520CF"/>
    <w:rsid w:val="002576E8"/>
    <w:rsid w:val="0025799F"/>
    <w:rsid w:val="002611CE"/>
    <w:rsid w:val="00261C1C"/>
    <w:rsid w:val="00261C6F"/>
    <w:rsid w:val="00262969"/>
    <w:rsid w:val="00266064"/>
    <w:rsid w:val="002702D0"/>
    <w:rsid w:val="00271782"/>
    <w:rsid w:val="00272395"/>
    <w:rsid w:val="00274C42"/>
    <w:rsid w:val="00274FCC"/>
    <w:rsid w:val="002756ED"/>
    <w:rsid w:val="00280184"/>
    <w:rsid w:val="0028211C"/>
    <w:rsid w:val="00282C18"/>
    <w:rsid w:val="00282FEC"/>
    <w:rsid w:val="002909D7"/>
    <w:rsid w:val="00290CD6"/>
    <w:rsid w:val="00292EA1"/>
    <w:rsid w:val="002931EE"/>
    <w:rsid w:val="002960FA"/>
    <w:rsid w:val="00296DF6"/>
    <w:rsid w:val="002A002C"/>
    <w:rsid w:val="002A03D9"/>
    <w:rsid w:val="002A16EC"/>
    <w:rsid w:val="002A20FE"/>
    <w:rsid w:val="002A6B55"/>
    <w:rsid w:val="002A78E8"/>
    <w:rsid w:val="002B028E"/>
    <w:rsid w:val="002B2582"/>
    <w:rsid w:val="002B2EE9"/>
    <w:rsid w:val="002B374B"/>
    <w:rsid w:val="002B5A0F"/>
    <w:rsid w:val="002B613C"/>
    <w:rsid w:val="002B706C"/>
    <w:rsid w:val="002B7D05"/>
    <w:rsid w:val="002C042C"/>
    <w:rsid w:val="002C1A6E"/>
    <w:rsid w:val="002C4439"/>
    <w:rsid w:val="002C45FF"/>
    <w:rsid w:val="002C5551"/>
    <w:rsid w:val="002C5C45"/>
    <w:rsid w:val="002C5F7E"/>
    <w:rsid w:val="002C6F5C"/>
    <w:rsid w:val="002D186A"/>
    <w:rsid w:val="002D19F9"/>
    <w:rsid w:val="002D1D43"/>
    <w:rsid w:val="002D3168"/>
    <w:rsid w:val="002D524E"/>
    <w:rsid w:val="002D603D"/>
    <w:rsid w:val="002D64DD"/>
    <w:rsid w:val="002E0F6C"/>
    <w:rsid w:val="002E1282"/>
    <w:rsid w:val="002E19DC"/>
    <w:rsid w:val="002E1BB8"/>
    <w:rsid w:val="002E2DAA"/>
    <w:rsid w:val="002E53C0"/>
    <w:rsid w:val="002E6AD5"/>
    <w:rsid w:val="002E7A23"/>
    <w:rsid w:val="002F00B3"/>
    <w:rsid w:val="002F0943"/>
    <w:rsid w:val="002F4453"/>
    <w:rsid w:val="002F4B38"/>
    <w:rsid w:val="002F4BEF"/>
    <w:rsid w:val="00300C1F"/>
    <w:rsid w:val="0030173C"/>
    <w:rsid w:val="00303923"/>
    <w:rsid w:val="00303C18"/>
    <w:rsid w:val="00303E9C"/>
    <w:rsid w:val="00304189"/>
    <w:rsid w:val="00305A80"/>
    <w:rsid w:val="00310394"/>
    <w:rsid w:val="0031062F"/>
    <w:rsid w:val="00310874"/>
    <w:rsid w:val="00311E78"/>
    <w:rsid w:val="00312E03"/>
    <w:rsid w:val="00312FA8"/>
    <w:rsid w:val="0031413A"/>
    <w:rsid w:val="00314D03"/>
    <w:rsid w:val="00314D65"/>
    <w:rsid w:val="003153CC"/>
    <w:rsid w:val="0032162C"/>
    <w:rsid w:val="0032320D"/>
    <w:rsid w:val="003243B5"/>
    <w:rsid w:val="00324786"/>
    <w:rsid w:val="003264B9"/>
    <w:rsid w:val="00326B93"/>
    <w:rsid w:val="00332273"/>
    <w:rsid w:val="00333C78"/>
    <w:rsid w:val="00335228"/>
    <w:rsid w:val="00336FF3"/>
    <w:rsid w:val="00340ADC"/>
    <w:rsid w:val="00343AD2"/>
    <w:rsid w:val="003443EE"/>
    <w:rsid w:val="00344FE0"/>
    <w:rsid w:val="00347283"/>
    <w:rsid w:val="00347A75"/>
    <w:rsid w:val="00347FB8"/>
    <w:rsid w:val="003500C8"/>
    <w:rsid w:val="0035227B"/>
    <w:rsid w:val="00353E67"/>
    <w:rsid w:val="00354519"/>
    <w:rsid w:val="00354926"/>
    <w:rsid w:val="00356FCE"/>
    <w:rsid w:val="00360F75"/>
    <w:rsid w:val="003671B2"/>
    <w:rsid w:val="00371489"/>
    <w:rsid w:val="0037499E"/>
    <w:rsid w:val="003763E3"/>
    <w:rsid w:val="003770D2"/>
    <w:rsid w:val="003806C2"/>
    <w:rsid w:val="00383B30"/>
    <w:rsid w:val="00383F3B"/>
    <w:rsid w:val="0038505C"/>
    <w:rsid w:val="00385283"/>
    <w:rsid w:val="00386258"/>
    <w:rsid w:val="003871FD"/>
    <w:rsid w:val="00391D52"/>
    <w:rsid w:val="00392F8F"/>
    <w:rsid w:val="00393059"/>
    <w:rsid w:val="0039352F"/>
    <w:rsid w:val="00393F52"/>
    <w:rsid w:val="00394F6F"/>
    <w:rsid w:val="00396EC4"/>
    <w:rsid w:val="00397A60"/>
    <w:rsid w:val="003A4F0F"/>
    <w:rsid w:val="003A72E0"/>
    <w:rsid w:val="003B0DF9"/>
    <w:rsid w:val="003B3CC7"/>
    <w:rsid w:val="003B67B5"/>
    <w:rsid w:val="003B71B2"/>
    <w:rsid w:val="003B7810"/>
    <w:rsid w:val="003C052A"/>
    <w:rsid w:val="003C227E"/>
    <w:rsid w:val="003C2471"/>
    <w:rsid w:val="003C29A5"/>
    <w:rsid w:val="003C2F7D"/>
    <w:rsid w:val="003C3893"/>
    <w:rsid w:val="003C40BF"/>
    <w:rsid w:val="003C4501"/>
    <w:rsid w:val="003C7134"/>
    <w:rsid w:val="003C797B"/>
    <w:rsid w:val="003C7B85"/>
    <w:rsid w:val="003D07FE"/>
    <w:rsid w:val="003D4035"/>
    <w:rsid w:val="003D4D2D"/>
    <w:rsid w:val="003D5595"/>
    <w:rsid w:val="003D5C58"/>
    <w:rsid w:val="003E1B36"/>
    <w:rsid w:val="003E2AEA"/>
    <w:rsid w:val="003E4BC3"/>
    <w:rsid w:val="003E4DC4"/>
    <w:rsid w:val="003E5CED"/>
    <w:rsid w:val="003F17A1"/>
    <w:rsid w:val="003F2AA8"/>
    <w:rsid w:val="003F5B1D"/>
    <w:rsid w:val="003F611C"/>
    <w:rsid w:val="003F7027"/>
    <w:rsid w:val="003F7B58"/>
    <w:rsid w:val="003F7FEB"/>
    <w:rsid w:val="0040053A"/>
    <w:rsid w:val="004023BA"/>
    <w:rsid w:val="00403129"/>
    <w:rsid w:val="004037B2"/>
    <w:rsid w:val="00404BE4"/>
    <w:rsid w:val="00406CB4"/>
    <w:rsid w:val="004114D4"/>
    <w:rsid w:val="00412AB9"/>
    <w:rsid w:val="004143C9"/>
    <w:rsid w:val="00414EF9"/>
    <w:rsid w:val="00415611"/>
    <w:rsid w:val="00415CF4"/>
    <w:rsid w:val="00416440"/>
    <w:rsid w:val="00417524"/>
    <w:rsid w:val="0042116B"/>
    <w:rsid w:val="00424BFA"/>
    <w:rsid w:val="00425E07"/>
    <w:rsid w:val="0042726A"/>
    <w:rsid w:val="004309B3"/>
    <w:rsid w:val="00430B7F"/>
    <w:rsid w:val="00430C81"/>
    <w:rsid w:val="00433D5A"/>
    <w:rsid w:val="004372BC"/>
    <w:rsid w:val="00440315"/>
    <w:rsid w:val="00440932"/>
    <w:rsid w:val="00440FD7"/>
    <w:rsid w:val="004411F8"/>
    <w:rsid w:val="00442377"/>
    <w:rsid w:val="004426CE"/>
    <w:rsid w:val="00442C20"/>
    <w:rsid w:val="004468F6"/>
    <w:rsid w:val="00451FC6"/>
    <w:rsid w:val="00454D3E"/>
    <w:rsid w:val="0045572F"/>
    <w:rsid w:val="00456996"/>
    <w:rsid w:val="0046136E"/>
    <w:rsid w:val="004613E4"/>
    <w:rsid w:val="00461797"/>
    <w:rsid w:val="00465EF9"/>
    <w:rsid w:val="004666B6"/>
    <w:rsid w:val="00470776"/>
    <w:rsid w:val="0047125B"/>
    <w:rsid w:val="00471952"/>
    <w:rsid w:val="004723C3"/>
    <w:rsid w:val="004736E7"/>
    <w:rsid w:val="00475252"/>
    <w:rsid w:val="00477026"/>
    <w:rsid w:val="004772F0"/>
    <w:rsid w:val="0047761E"/>
    <w:rsid w:val="00477832"/>
    <w:rsid w:val="004779DF"/>
    <w:rsid w:val="004804EE"/>
    <w:rsid w:val="00480AAE"/>
    <w:rsid w:val="00481247"/>
    <w:rsid w:val="00481EFB"/>
    <w:rsid w:val="00482BF0"/>
    <w:rsid w:val="00483829"/>
    <w:rsid w:val="004847B8"/>
    <w:rsid w:val="00491483"/>
    <w:rsid w:val="004915F2"/>
    <w:rsid w:val="00492003"/>
    <w:rsid w:val="00492817"/>
    <w:rsid w:val="00493331"/>
    <w:rsid w:val="004943ED"/>
    <w:rsid w:val="0049617F"/>
    <w:rsid w:val="004A190F"/>
    <w:rsid w:val="004A34C2"/>
    <w:rsid w:val="004A4CFE"/>
    <w:rsid w:val="004A4FA3"/>
    <w:rsid w:val="004A6228"/>
    <w:rsid w:val="004B0CAB"/>
    <w:rsid w:val="004B15AC"/>
    <w:rsid w:val="004B185E"/>
    <w:rsid w:val="004B69EC"/>
    <w:rsid w:val="004B6BE5"/>
    <w:rsid w:val="004B6D64"/>
    <w:rsid w:val="004B6F8E"/>
    <w:rsid w:val="004B7244"/>
    <w:rsid w:val="004B734B"/>
    <w:rsid w:val="004C0646"/>
    <w:rsid w:val="004C0788"/>
    <w:rsid w:val="004C08D0"/>
    <w:rsid w:val="004C2E76"/>
    <w:rsid w:val="004C5151"/>
    <w:rsid w:val="004C536E"/>
    <w:rsid w:val="004C53EE"/>
    <w:rsid w:val="004D18EE"/>
    <w:rsid w:val="004D5BB1"/>
    <w:rsid w:val="004D6F37"/>
    <w:rsid w:val="004D7567"/>
    <w:rsid w:val="004E0C37"/>
    <w:rsid w:val="004E3217"/>
    <w:rsid w:val="004E6605"/>
    <w:rsid w:val="004E68BC"/>
    <w:rsid w:val="004E68F1"/>
    <w:rsid w:val="004E7380"/>
    <w:rsid w:val="004F0E1C"/>
    <w:rsid w:val="004F1561"/>
    <w:rsid w:val="004F1C16"/>
    <w:rsid w:val="004F2C61"/>
    <w:rsid w:val="004F576A"/>
    <w:rsid w:val="004F59BE"/>
    <w:rsid w:val="004F5E11"/>
    <w:rsid w:val="004F647A"/>
    <w:rsid w:val="004F7AD8"/>
    <w:rsid w:val="005018FF"/>
    <w:rsid w:val="00501AD1"/>
    <w:rsid w:val="00502336"/>
    <w:rsid w:val="00502D04"/>
    <w:rsid w:val="00504254"/>
    <w:rsid w:val="005046D9"/>
    <w:rsid w:val="00505F4C"/>
    <w:rsid w:val="005063F0"/>
    <w:rsid w:val="0050664F"/>
    <w:rsid w:val="00506AB0"/>
    <w:rsid w:val="00507380"/>
    <w:rsid w:val="0051082B"/>
    <w:rsid w:val="005165BD"/>
    <w:rsid w:val="005227D7"/>
    <w:rsid w:val="00523076"/>
    <w:rsid w:val="00526ABA"/>
    <w:rsid w:val="00532F60"/>
    <w:rsid w:val="00533415"/>
    <w:rsid w:val="00535F51"/>
    <w:rsid w:val="005377B3"/>
    <w:rsid w:val="00537F2B"/>
    <w:rsid w:val="00537F92"/>
    <w:rsid w:val="00540D63"/>
    <w:rsid w:val="00540F65"/>
    <w:rsid w:val="00542DF0"/>
    <w:rsid w:val="00542E81"/>
    <w:rsid w:val="00543046"/>
    <w:rsid w:val="005434F2"/>
    <w:rsid w:val="005440C6"/>
    <w:rsid w:val="00544402"/>
    <w:rsid w:val="005466FA"/>
    <w:rsid w:val="005469E7"/>
    <w:rsid w:val="00546A0D"/>
    <w:rsid w:val="00547204"/>
    <w:rsid w:val="0054767E"/>
    <w:rsid w:val="005502C4"/>
    <w:rsid w:val="00551B61"/>
    <w:rsid w:val="00552C78"/>
    <w:rsid w:val="0055429A"/>
    <w:rsid w:val="0055602D"/>
    <w:rsid w:val="00556F06"/>
    <w:rsid w:val="0055718D"/>
    <w:rsid w:val="00557FBF"/>
    <w:rsid w:val="00561297"/>
    <w:rsid w:val="00562516"/>
    <w:rsid w:val="00566A0A"/>
    <w:rsid w:val="00567D58"/>
    <w:rsid w:val="005776AB"/>
    <w:rsid w:val="00580796"/>
    <w:rsid w:val="00580BDB"/>
    <w:rsid w:val="00587CE8"/>
    <w:rsid w:val="00595E4E"/>
    <w:rsid w:val="00596C11"/>
    <w:rsid w:val="00596E27"/>
    <w:rsid w:val="00597B9C"/>
    <w:rsid w:val="005A5039"/>
    <w:rsid w:val="005A50CD"/>
    <w:rsid w:val="005A563B"/>
    <w:rsid w:val="005A64AD"/>
    <w:rsid w:val="005A704E"/>
    <w:rsid w:val="005B0A15"/>
    <w:rsid w:val="005B4128"/>
    <w:rsid w:val="005B5033"/>
    <w:rsid w:val="005B5DE5"/>
    <w:rsid w:val="005B6A5E"/>
    <w:rsid w:val="005B6B68"/>
    <w:rsid w:val="005B71B1"/>
    <w:rsid w:val="005C0C2C"/>
    <w:rsid w:val="005C362D"/>
    <w:rsid w:val="005C528F"/>
    <w:rsid w:val="005C5C72"/>
    <w:rsid w:val="005C791E"/>
    <w:rsid w:val="005C7F65"/>
    <w:rsid w:val="005D064F"/>
    <w:rsid w:val="005D1E99"/>
    <w:rsid w:val="005D2F3A"/>
    <w:rsid w:val="005D530C"/>
    <w:rsid w:val="005D5CC1"/>
    <w:rsid w:val="005E3E2B"/>
    <w:rsid w:val="005E4E77"/>
    <w:rsid w:val="005E564F"/>
    <w:rsid w:val="005E5E65"/>
    <w:rsid w:val="005E5FF9"/>
    <w:rsid w:val="005E752A"/>
    <w:rsid w:val="005F08C5"/>
    <w:rsid w:val="005F1CC7"/>
    <w:rsid w:val="005F4488"/>
    <w:rsid w:val="005F7087"/>
    <w:rsid w:val="00605042"/>
    <w:rsid w:val="00605902"/>
    <w:rsid w:val="00610281"/>
    <w:rsid w:val="0061206C"/>
    <w:rsid w:val="00612427"/>
    <w:rsid w:val="00613108"/>
    <w:rsid w:val="006146D5"/>
    <w:rsid w:val="006168E2"/>
    <w:rsid w:val="00617843"/>
    <w:rsid w:val="00620995"/>
    <w:rsid w:val="00622D66"/>
    <w:rsid w:val="00624273"/>
    <w:rsid w:val="00624F75"/>
    <w:rsid w:val="00625817"/>
    <w:rsid w:val="006264EC"/>
    <w:rsid w:val="006266D8"/>
    <w:rsid w:val="00627083"/>
    <w:rsid w:val="00627BC6"/>
    <w:rsid w:val="00631D0D"/>
    <w:rsid w:val="00634D28"/>
    <w:rsid w:val="006362A6"/>
    <w:rsid w:val="00640136"/>
    <w:rsid w:val="0064267E"/>
    <w:rsid w:val="00642790"/>
    <w:rsid w:val="00642CEC"/>
    <w:rsid w:val="006439C0"/>
    <w:rsid w:val="00643F9E"/>
    <w:rsid w:val="006473E5"/>
    <w:rsid w:val="00651DC2"/>
    <w:rsid w:val="0065236F"/>
    <w:rsid w:val="00652C60"/>
    <w:rsid w:val="00652D4C"/>
    <w:rsid w:val="00653BC5"/>
    <w:rsid w:val="00655E78"/>
    <w:rsid w:val="006565E8"/>
    <w:rsid w:val="00656B47"/>
    <w:rsid w:val="00664F28"/>
    <w:rsid w:val="00665CDA"/>
    <w:rsid w:val="006660F5"/>
    <w:rsid w:val="00675180"/>
    <w:rsid w:val="006758CC"/>
    <w:rsid w:val="00676B39"/>
    <w:rsid w:val="00677550"/>
    <w:rsid w:val="00677BAC"/>
    <w:rsid w:val="0068275C"/>
    <w:rsid w:val="006828BF"/>
    <w:rsid w:val="00683221"/>
    <w:rsid w:val="00684F24"/>
    <w:rsid w:val="0068718D"/>
    <w:rsid w:val="00690A04"/>
    <w:rsid w:val="00692A8E"/>
    <w:rsid w:val="006930DD"/>
    <w:rsid w:val="00693ABD"/>
    <w:rsid w:val="00694418"/>
    <w:rsid w:val="0069454A"/>
    <w:rsid w:val="00694FD4"/>
    <w:rsid w:val="0069540A"/>
    <w:rsid w:val="00695EEE"/>
    <w:rsid w:val="0069782F"/>
    <w:rsid w:val="00697A24"/>
    <w:rsid w:val="006A025B"/>
    <w:rsid w:val="006A05EE"/>
    <w:rsid w:val="006A4612"/>
    <w:rsid w:val="006A4A2B"/>
    <w:rsid w:val="006A5B59"/>
    <w:rsid w:val="006B0A05"/>
    <w:rsid w:val="006B0D13"/>
    <w:rsid w:val="006B2013"/>
    <w:rsid w:val="006B258A"/>
    <w:rsid w:val="006B2719"/>
    <w:rsid w:val="006B4221"/>
    <w:rsid w:val="006B51F3"/>
    <w:rsid w:val="006B5628"/>
    <w:rsid w:val="006B56BC"/>
    <w:rsid w:val="006C22DA"/>
    <w:rsid w:val="006C25F8"/>
    <w:rsid w:val="006C4AC8"/>
    <w:rsid w:val="006C7741"/>
    <w:rsid w:val="006D2CB7"/>
    <w:rsid w:val="006D3A16"/>
    <w:rsid w:val="006D3B08"/>
    <w:rsid w:val="006D4744"/>
    <w:rsid w:val="006D4998"/>
    <w:rsid w:val="006D4EEA"/>
    <w:rsid w:val="006D5520"/>
    <w:rsid w:val="006D5FFE"/>
    <w:rsid w:val="006D6593"/>
    <w:rsid w:val="006D6A17"/>
    <w:rsid w:val="006D6D6C"/>
    <w:rsid w:val="006E22FA"/>
    <w:rsid w:val="006E284F"/>
    <w:rsid w:val="006E37B5"/>
    <w:rsid w:val="006E486B"/>
    <w:rsid w:val="006E4D9B"/>
    <w:rsid w:val="006E518B"/>
    <w:rsid w:val="006E55FB"/>
    <w:rsid w:val="006E60DF"/>
    <w:rsid w:val="006E69BF"/>
    <w:rsid w:val="006E6C86"/>
    <w:rsid w:val="006E7FFA"/>
    <w:rsid w:val="006F0101"/>
    <w:rsid w:val="006F12C2"/>
    <w:rsid w:val="006F2526"/>
    <w:rsid w:val="006F2E51"/>
    <w:rsid w:val="006F5801"/>
    <w:rsid w:val="006F62C5"/>
    <w:rsid w:val="006F6963"/>
    <w:rsid w:val="006F6CC6"/>
    <w:rsid w:val="006F79E8"/>
    <w:rsid w:val="0070219D"/>
    <w:rsid w:val="00703A2D"/>
    <w:rsid w:val="00707373"/>
    <w:rsid w:val="00710E58"/>
    <w:rsid w:val="00712653"/>
    <w:rsid w:val="007135C6"/>
    <w:rsid w:val="007138CD"/>
    <w:rsid w:val="00713E9F"/>
    <w:rsid w:val="007146B5"/>
    <w:rsid w:val="00714D88"/>
    <w:rsid w:val="0071526B"/>
    <w:rsid w:val="00717E5E"/>
    <w:rsid w:val="00720A2F"/>
    <w:rsid w:val="0072230B"/>
    <w:rsid w:val="007228E6"/>
    <w:rsid w:val="007228E9"/>
    <w:rsid w:val="00722E4B"/>
    <w:rsid w:val="00724283"/>
    <w:rsid w:val="007247FD"/>
    <w:rsid w:val="00725095"/>
    <w:rsid w:val="007304C9"/>
    <w:rsid w:val="00733FA2"/>
    <w:rsid w:val="00734456"/>
    <w:rsid w:val="0073607F"/>
    <w:rsid w:val="00737D3E"/>
    <w:rsid w:val="00740B1D"/>
    <w:rsid w:val="00741F61"/>
    <w:rsid w:val="0074263B"/>
    <w:rsid w:val="0074379A"/>
    <w:rsid w:val="007457A7"/>
    <w:rsid w:val="0074587F"/>
    <w:rsid w:val="00747C77"/>
    <w:rsid w:val="0075374A"/>
    <w:rsid w:val="007543C0"/>
    <w:rsid w:val="007549EA"/>
    <w:rsid w:val="00755D12"/>
    <w:rsid w:val="007560CD"/>
    <w:rsid w:val="0075612D"/>
    <w:rsid w:val="00757936"/>
    <w:rsid w:val="00761C71"/>
    <w:rsid w:val="00764177"/>
    <w:rsid w:val="00765CC9"/>
    <w:rsid w:val="007671E2"/>
    <w:rsid w:val="007674B4"/>
    <w:rsid w:val="007679CB"/>
    <w:rsid w:val="00767FD1"/>
    <w:rsid w:val="00773794"/>
    <w:rsid w:val="00780484"/>
    <w:rsid w:val="007824A6"/>
    <w:rsid w:val="00783FFA"/>
    <w:rsid w:val="0078446D"/>
    <w:rsid w:val="00785A90"/>
    <w:rsid w:val="0078621E"/>
    <w:rsid w:val="0078663C"/>
    <w:rsid w:val="00791924"/>
    <w:rsid w:val="00791B46"/>
    <w:rsid w:val="007925AE"/>
    <w:rsid w:val="007955EA"/>
    <w:rsid w:val="00796536"/>
    <w:rsid w:val="007A0E5A"/>
    <w:rsid w:val="007A1626"/>
    <w:rsid w:val="007A1B08"/>
    <w:rsid w:val="007A2C46"/>
    <w:rsid w:val="007A4114"/>
    <w:rsid w:val="007A4FA7"/>
    <w:rsid w:val="007A6A98"/>
    <w:rsid w:val="007A7B7E"/>
    <w:rsid w:val="007A7B82"/>
    <w:rsid w:val="007A7BDA"/>
    <w:rsid w:val="007B0DDA"/>
    <w:rsid w:val="007B0E1C"/>
    <w:rsid w:val="007B2DB0"/>
    <w:rsid w:val="007B3C74"/>
    <w:rsid w:val="007C1CFE"/>
    <w:rsid w:val="007C2786"/>
    <w:rsid w:val="007C49C6"/>
    <w:rsid w:val="007C504B"/>
    <w:rsid w:val="007C5656"/>
    <w:rsid w:val="007D0F42"/>
    <w:rsid w:val="007D0F65"/>
    <w:rsid w:val="007D2090"/>
    <w:rsid w:val="007D4DF5"/>
    <w:rsid w:val="007D685B"/>
    <w:rsid w:val="007D7CE7"/>
    <w:rsid w:val="007E2F01"/>
    <w:rsid w:val="007E3322"/>
    <w:rsid w:val="007E437B"/>
    <w:rsid w:val="007E4F9E"/>
    <w:rsid w:val="007E50C4"/>
    <w:rsid w:val="007E5582"/>
    <w:rsid w:val="007E558E"/>
    <w:rsid w:val="007E58FB"/>
    <w:rsid w:val="007E5AF9"/>
    <w:rsid w:val="007E70BA"/>
    <w:rsid w:val="007E7540"/>
    <w:rsid w:val="007F2857"/>
    <w:rsid w:val="007F2F2F"/>
    <w:rsid w:val="007F34FB"/>
    <w:rsid w:val="007F4FB7"/>
    <w:rsid w:val="007F6A46"/>
    <w:rsid w:val="007F77EE"/>
    <w:rsid w:val="007F7EB1"/>
    <w:rsid w:val="0080188D"/>
    <w:rsid w:val="00801EA1"/>
    <w:rsid w:val="0080213B"/>
    <w:rsid w:val="00806192"/>
    <w:rsid w:val="00806C1F"/>
    <w:rsid w:val="00807175"/>
    <w:rsid w:val="008073F3"/>
    <w:rsid w:val="00807711"/>
    <w:rsid w:val="00811745"/>
    <w:rsid w:val="00812102"/>
    <w:rsid w:val="00812F10"/>
    <w:rsid w:val="00814216"/>
    <w:rsid w:val="00815895"/>
    <w:rsid w:val="00816C2F"/>
    <w:rsid w:val="00820401"/>
    <w:rsid w:val="008209D1"/>
    <w:rsid w:val="00820FBF"/>
    <w:rsid w:val="008225D7"/>
    <w:rsid w:val="00822877"/>
    <w:rsid w:val="008228EE"/>
    <w:rsid w:val="0082300C"/>
    <w:rsid w:val="008243C0"/>
    <w:rsid w:val="00825091"/>
    <w:rsid w:val="0082574F"/>
    <w:rsid w:val="0082616E"/>
    <w:rsid w:val="00826A06"/>
    <w:rsid w:val="00826BD3"/>
    <w:rsid w:val="00831124"/>
    <w:rsid w:val="008326B2"/>
    <w:rsid w:val="00832B4B"/>
    <w:rsid w:val="00833337"/>
    <w:rsid w:val="00836B45"/>
    <w:rsid w:val="0084012A"/>
    <w:rsid w:val="008435A2"/>
    <w:rsid w:val="008458A4"/>
    <w:rsid w:val="008472DA"/>
    <w:rsid w:val="008501A3"/>
    <w:rsid w:val="008513E1"/>
    <w:rsid w:val="00851778"/>
    <w:rsid w:val="00852B89"/>
    <w:rsid w:val="00852F70"/>
    <w:rsid w:val="00855ECD"/>
    <w:rsid w:val="0086063D"/>
    <w:rsid w:val="0086278C"/>
    <w:rsid w:val="00863E99"/>
    <w:rsid w:val="00864722"/>
    <w:rsid w:val="00865F93"/>
    <w:rsid w:val="00866C28"/>
    <w:rsid w:val="00867048"/>
    <w:rsid w:val="00871585"/>
    <w:rsid w:val="008717CF"/>
    <w:rsid w:val="00871C90"/>
    <w:rsid w:val="00871FED"/>
    <w:rsid w:val="00872777"/>
    <w:rsid w:val="008748FA"/>
    <w:rsid w:val="00881336"/>
    <w:rsid w:val="00885E3A"/>
    <w:rsid w:val="008862CF"/>
    <w:rsid w:val="00886BE7"/>
    <w:rsid w:val="00887A19"/>
    <w:rsid w:val="008900B0"/>
    <w:rsid w:val="008969CA"/>
    <w:rsid w:val="00897463"/>
    <w:rsid w:val="008A032B"/>
    <w:rsid w:val="008A189E"/>
    <w:rsid w:val="008A2A60"/>
    <w:rsid w:val="008A3DBB"/>
    <w:rsid w:val="008A5AC8"/>
    <w:rsid w:val="008A619E"/>
    <w:rsid w:val="008B2269"/>
    <w:rsid w:val="008B39CB"/>
    <w:rsid w:val="008B3D33"/>
    <w:rsid w:val="008B3DE8"/>
    <w:rsid w:val="008B6BA4"/>
    <w:rsid w:val="008C13BE"/>
    <w:rsid w:val="008C1401"/>
    <w:rsid w:val="008C3111"/>
    <w:rsid w:val="008C35FC"/>
    <w:rsid w:val="008C4677"/>
    <w:rsid w:val="008C4C20"/>
    <w:rsid w:val="008C4E50"/>
    <w:rsid w:val="008C6639"/>
    <w:rsid w:val="008C75A2"/>
    <w:rsid w:val="008D02E9"/>
    <w:rsid w:val="008D07AA"/>
    <w:rsid w:val="008D30D2"/>
    <w:rsid w:val="008D523F"/>
    <w:rsid w:val="008D5240"/>
    <w:rsid w:val="008D5497"/>
    <w:rsid w:val="008D5FB8"/>
    <w:rsid w:val="008D75CC"/>
    <w:rsid w:val="008E04BC"/>
    <w:rsid w:val="008E336E"/>
    <w:rsid w:val="008E6079"/>
    <w:rsid w:val="008E60F6"/>
    <w:rsid w:val="008E7EEB"/>
    <w:rsid w:val="008F0757"/>
    <w:rsid w:val="008F1265"/>
    <w:rsid w:val="008F14C8"/>
    <w:rsid w:val="008F22A8"/>
    <w:rsid w:val="008F2D60"/>
    <w:rsid w:val="008F2DD7"/>
    <w:rsid w:val="008F2F42"/>
    <w:rsid w:val="008F3639"/>
    <w:rsid w:val="008F451F"/>
    <w:rsid w:val="008F658D"/>
    <w:rsid w:val="008F6978"/>
    <w:rsid w:val="008F6ED7"/>
    <w:rsid w:val="00900700"/>
    <w:rsid w:val="00901714"/>
    <w:rsid w:val="00902A6F"/>
    <w:rsid w:val="009033F0"/>
    <w:rsid w:val="00903492"/>
    <w:rsid w:val="00904C8A"/>
    <w:rsid w:val="009069DC"/>
    <w:rsid w:val="00907603"/>
    <w:rsid w:val="00911DEC"/>
    <w:rsid w:val="009148C5"/>
    <w:rsid w:val="00916C3B"/>
    <w:rsid w:val="00920EEA"/>
    <w:rsid w:val="00921AC9"/>
    <w:rsid w:val="00921CFD"/>
    <w:rsid w:val="00922373"/>
    <w:rsid w:val="00922E35"/>
    <w:rsid w:val="00923CB6"/>
    <w:rsid w:val="009302F7"/>
    <w:rsid w:val="00937DC1"/>
    <w:rsid w:val="00940BE1"/>
    <w:rsid w:val="00941B35"/>
    <w:rsid w:val="00942104"/>
    <w:rsid w:val="009433F2"/>
    <w:rsid w:val="0094347F"/>
    <w:rsid w:val="00943B24"/>
    <w:rsid w:val="00945098"/>
    <w:rsid w:val="009459A7"/>
    <w:rsid w:val="00950622"/>
    <w:rsid w:val="009523E8"/>
    <w:rsid w:val="00953784"/>
    <w:rsid w:val="00960A5D"/>
    <w:rsid w:val="00962321"/>
    <w:rsid w:val="00963D56"/>
    <w:rsid w:val="009652F9"/>
    <w:rsid w:val="0096579B"/>
    <w:rsid w:val="00967126"/>
    <w:rsid w:val="009705C9"/>
    <w:rsid w:val="0097254F"/>
    <w:rsid w:val="00972A67"/>
    <w:rsid w:val="0097480C"/>
    <w:rsid w:val="00980815"/>
    <w:rsid w:val="009810A5"/>
    <w:rsid w:val="00981C2B"/>
    <w:rsid w:val="0098517E"/>
    <w:rsid w:val="009855EE"/>
    <w:rsid w:val="0098690A"/>
    <w:rsid w:val="009906FA"/>
    <w:rsid w:val="00992701"/>
    <w:rsid w:val="0099412A"/>
    <w:rsid w:val="00995654"/>
    <w:rsid w:val="0099723E"/>
    <w:rsid w:val="00997DE4"/>
    <w:rsid w:val="009A359F"/>
    <w:rsid w:val="009A412A"/>
    <w:rsid w:val="009A6910"/>
    <w:rsid w:val="009A75C5"/>
    <w:rsid w:val="009A7E94"/>
    <w:rsid w:val="009B03A5"/>
    <w:rsid w:val="009B0DBA"/>
    <w:rsid w:val="009B4588"/>
    <w:rsid w:val="009C00D0"/>
    <w:rsid w:val="009C2511"/>
    <w:rsid w:val="009C2DF9"/>
    <w:rsid w:val="009C35E3"/>
    <w:rsid w:val="009C4F29"/>
    <w:rsid w:val="009C5A61"/>
    <w:rsid w:val="009C7B6D"/>
    <w:rsid w:val="009D0804"/>
    <w:rsid w:val="009D0C58"/>
    <w:rsid w:val="009D1265"/>
    <w:rsid w:val="009D155A"/>
    <w:rsid w:val="009D447A"/>
    <w:rsid w:val="009D55A8"/>
    <w:rsid w:val="009D55B6"/>
    <w:rsid w:val="009D59A6"/>
    <w:rsid w:val="009D6BA6"/>
    <w:rsid w:val="009D6E77"/>
    <w:rsid w:val="009D7199"/>
    <w:rsid w:val="009E1960"/>
    <w:rsid w:val="009E1FFA"/>
    <w:rsid w:val="009E2E63"/>
    <w:rsid w:val="009E2E74"/>
    <w:rsid w:val="009E44DC"/>
    <w:rsid w:val="009E4531"/>
    <w:rsid w:val="009E4AE9"/>
    <w:rsid w:val="009E5C01"/>
    <w:rsid w:val="009F5485"/>
    <w:rsid w:val="009F5712"/>
    <w:rsid w:val="009F59A3"/>
    <w:rsid w:val="009F683F"/>
    <w:rsid w:val="009F6AE9"/>
    <w:rsid w:val="00A01CD6"/>
    <w:rsid w:val="00A01D83"/>
    <w:rsid w:val="00A01EE6"/>
    <w:rsid w:val="00A0246D"/>
    <w:rsid w:val="00A06830"/>
    <w:rsid w:val="00A11DA0"/>
    <w:rsid w:val="00A12461"/>
    <w:rsid w:val="00A12E17"/>
    <w:rsid w:val="00A13008"/>
    <w:rsid w:val="00A151F6"/>
    <w:rsid w:val="00A1566B"/>
    <w:rsid w:val="00A15B05"/>
    <w:rsid w:val="00A16113"/>
    <w:rsid w:val="00A1696C"/>
    <w:rsid w:val="00A21154"/>
    <w:rsid w:val="00A22264"/>
    <w:rsid w:val="00A2737C"/>
    <w:rsid w:val="00A30FF5"/>
    <w:rsid w:val="00A31DB7"/>
    <w:rsid w:val="00A31E3B"/>
    <w:rsid w:val="00A3281C"/>
    <w:rsid w:val="00A332BE"/>
    <w:rsid w:val="00A33ED5"/>
    <w:rsid w:val="00A35E22"/>
    <w:rsid w:val="00A3694A"/>
    <w:rsid w:val="00A4108B"/>
    <w:rsid w:val="00A4249D"/>
    <w:rsid w:val="00A44CAD"/>
    <w:rsid w:val="00A44F51"/>
    <w:rsid w:val="00A45350"/>
    <w:rsid w:val="00A45D06"/>
    <w:rsid w:val="00A4612F"/>
    <w:rsid w:val="00A47420"/>
    <w:rsid w:val="00A479FA"/>
    <w:rsid w:val="00A51702"/>
    <w:rsid w:val="00A51A96"/>
    <w:rsid w:val="00A54B23"/>
    <w:rsid w:val="00A55D6E"/>
    <w:rsid w:val="00A5723E"/>
    <w:rsid w:val="00A578B5"/>
    <w:rsid w:val="00A61B1A"/>
    <w:rsid w:val="00A658BB"/>
    <w:rsid w:val="00A65D7B"/>
    <w:rsid w:val="00A67083"/>
    <w:rsid w:val="00A67941"/>
    <w:rsid w:val="00A67F55"/>
    <w:rsid w:val="00A72D60"/>
    <w:rsid w:val="00A730B0"/>
    <w:rsid w:val="00A7321A"/>
    <w:rsid w:val="00A739AC"/>
    <w:rsid w:val="00A77C6B"/>
    <w:rsid w:val="00A81683"/>
    <w:rsid w:val="00A81B73"/>
    <w:rsid w:val="00A81F46"/>
    <w:rsid w:val="00A82C3D"/>
    <w:rsid w:val="00A85A30"/>
    <w:rsid w:val="00A86927"/>
    <w:rsid w:val="00A875C1"/>
    <w:rsid w:val="00A90455"/>
    <w:rsid w:val="00A91F1C"/>
    <w:rsid w:val="00AA3521"/>
    <w:rsid w:val="00AA4B52"/>
    <w:rsid w:val="00AA5BFB"/>
    <w:rsid w:val="00AA5FDD"/>
    <w:rsid w:val="00AA5FF9"/>
    <w:rsid w:val="00AA6EE2"/>
    <w:rsid w:val="00AA6F2D"/>
    <w:rsid w:val="00AB0677"/>
    <w:rsid w:val="00AB076B"/>
    <w:rsid w:val="00AB0770"/>
    <w:rsid w:val="00AB0FC3"/>
    <w:rsid w:val="00AB25DC"/>
    <w:rsid w:val="00AB31CA"/>
    <w:rsid w:val="00AB45F3"/>
    <w:rsid w:val="00AC0C5E"/>
    <w:rsid w:val="00AC0E73"/>
    <w:rsid w:val="00AC0FB3"/>
    <w:rsid w:val="00AC14A6"/>
    <w:rsid w:val="00AC417F"/>
    <w:rsid w:val="00AC6E65"/>
    <w:rsid w:val="00AC7269"/>
    <w:rsid w:val="00AC7964"/>
    <w:rsid w:val="00AD0B50"/>
    <w:rsid w:val="00AD34B9"/>
    <w:rsid w:val="00AD48A2"/>
    <w:rsid w:val="00AD4B13"/>
    <w:rsid w:val="00AE04AF"/>
    <w:rsid w:val="00AE2115"/>
    <w:rsid w:val="00AE2E1B"/>
    <w:rsid w:val="00AE3C97"/>
    <w:rsid w:val="00AE64BC"/>
    <w:rsid w:val="00AE6D1D"/>
    <w:rsid w:val="00AF1832"/>
    <w:rsid w:val="00AF2A7F"/>
    <w:rsid w:val="00AF2AF6"/>
    <w:rsid w:val="00AF6298"/>
    <w:rsid w:val="00AF68CB"/>
    <w:rsid w:val="00AF758B"/>
    <w:rsid w:val="00B00532"/>
    <w:rsid w:val="00B00614"/>
    <w:rsid w:val="00B04D03"/>
    <w:rsid w:val="00B05276"/>
    <w:rsid w:val="00B059E5"/>
    <w:rsid w:val="00B05B59"/>
    <w:rsid w:val="00B060FE"/>
    <w:rsid w:val="00B07B20"/>
    <w:rsid w:val="00B104CB"/>
    <w:rsid w:val="00B1171F"/>
    <w:rsid w:val="00B1368F"/>
    <w:rsid w:val="00B13C1D"/>
    <w:rsid w:val="00B14122"/>
    <w:rsid w:val="00B145C4"/>
    <w:rsid w:val="00B16235"/>
    <w:rsid w:val="00B20C91"/>
    <w:rsid w:val="00B2186C"/>
    <w:rsid w:val="00B2236D"/>
    <w:rsid w:val="00B2417C"/>
    <w:rsid w:val="00B243C3"/>
    <w:rsid w:val="00B24886"/>
    <w:rsid w:val="00B25250"/>
    <w:rsid w:val="00B26264"/>
    <w:rsid w:val="00B26C80"/>
    <w:rsid w:val="00B27FF9"/>
    <w:rsid w:val="00B309B6"/>
    <w:rsid w:val="00B31915"/>
    <w:rsid w:val="00B32AC9"/>
    <w:rsid w:val="00B340D6"/>
    <w:rsid w:val="00B35746"/>
    <w:rsid w:val="00B3579C"/>
    <w:rsid w:val="00B35D9F"/>
    <w:rsid w:val="00B407A7"/>
    <w:rsid w:val="00B4132A"/>
    <w:rsid w:val="00B44158"/>
    <w:rsid w:val="00B44849"/>
    <w:rsid w:val="00B459F0"/>
    <w:rsid w:val="00B50B00"/>
    <w:rsid w:val="00B518C6"/>
    <w:rsid w:val="00B52E31"/>
    <w:rsid w:val="00B532B8"/>
    <w:rsid w:val="00B54785"/>
    <w:rsid w:val="00B54A3B"/>
    <w:rsid w:val="00B62FB8"/>
    <w:rsid w:val="00B64314"/>
    <w:rsid w:val="00B6474F"/>
    <w:rsid w:val="00B66F7C"/>
    <w:rsid w:val="00B74D5F"/>
    <w:rsid w:val="00B767E6"/>
    <w:rsid w:val="00B770FF"/>
    <w:rsid w:val="00B8171E"/>
    <w:rsid w:val="00B8180B"/>
    <w:rsid w:val="00B851B6"/>
    <w:rsid w:val="00B8624A"/>
    <w:rsid w:val="00B904E3"/>
    <w:rsid w:val="00B904F9"/>
    <w:rsid w:val="00B90AD2"/>
    <w:rsid w:val="00B94DF2"/>
    <w:rsid w:val="00B95CF3"/>
    <w:rsid w:val="00B962F5"/>
    <w:rsid w:val="00B97EEE"/>
    <w:rsid w:val="00BA0000"/>
    <w:rsid w:val="00BA0811"/>
    <w:rsid w:val="00BA0B7F"/>
    <w:rsid w:val="00BA264B"/>
    <w:rsid w:val="00BA61C7"/>
    <w:rsid w:val="00BA6F25"/>
    <w:rsid w:val="00BA70AA"/>
    <w:rsid w:val="00BB05F6"/>
    <w:rsid w:val="00BB062F"/>
    <w:rsid w:val="00BB1871"/>
    <w:rsid w:val="00BB1E96"/>
    <w:rsid w:val="00BB2955"/>
    <w:rsid w:val="00BB4483"/>
    <w:rsid w:val="00BB5B49"/>
    <w:rsid w:val="00BB60AB"/>
    <w:rsid w:val="00BB6D39"/>
    <w:rsid w:val="00BB7132"/>
    <w:rsid w:val="00BB7800"/>
    <w:rsid w:val="00BC19DE"/>
    <w:rsid w:val="00BC1E8F"/>
    <w:rsid w:val="00BC29C3"/>
    <w:rsid w:val="00BC2C16"/>
    <w:rsid w:val="00BC49AD"/>
    <w:rsid w:val="00BC61FB"/>
    <w:rsid w:val="00BC638F"/>
    <w:rsid w:val="00BC6C71"/>
    <w:rsid w:val="00BC724C"/>
    <w:rsid w:val="00BC7429"/>
    <w:rsid w:val="00BD0194"/>
    <w:rsid w:val="00BD01C6"/>
    <w:rsid w:val="00BD19E7"/>
    <w:rsid w:val="00BD1BA9"/>
    <w:rsid w:val="00BD1CE9"/>
    <w:rsid w:val="00BD1FAE"/>
    <w:rsid w:val="00BD2C57"/>
    <w:rsid w:val="00BD2EDF"/>
    <w:rsid w:val="00BD691D"/>
    <w:rsid w:val="00BD6E45"/>
    <w:rsid w:val="00BE007F"/>
    <w:rsid w:val="00BE13DF"/>
    <w:rsid w:val="00BE3EF0"/>
    <w:rsid w:val="00BE43A9"/>
    <w:rsid w:val="00BE6F15"/>
    <w:rsid w:val="00BE6FDD"/>
    <w:rsid w:val="00BE7FD8"/>
    <w:rsid w:val="00BF0EB3"/>
    <w:rsid w:val="00BF1A95"/>
    <w:rsid w:val="00BF1D61"/>
    <w:rsid w:val="00BF2CF9"/>
    <w:rsid w:val="00BF399A"/>
    <w:rsid w:val="00BF51CB"/>
    <w:rsid w:val="00BF56DC"/>
    <w:rsid w:val="00BF7FA9"/>
    <w:rsid w:val="00C00335"/>
    <w:rsid w:val="00C0170C"/>
    <w:rsid w:val="00C0175A"/>
    <w:rsid w:val="00C01F4F"/>
    <w:rsid w:val="00C0370B"/>
    <w:rsid w:val="00C04A76"/>
    <w:rsid w:val="00C05E2D"/>
    <w:rsid w:val="00C060D8"/>
    <w:rsid w:val="00C07275"/>
    <w:rsid w:val="00C1327F"/>
    <w:rsid w:val="00C14426"/>
    <w:rsid w:val="00C146FE"/>
    <w:rsid w:val="00C14869"/>
    <w:rsid w:val="00C14FE1"/>
    <w:rsid w:val="00C1582A"/>
    <w:rsid w:val="00C16606"/>
    <w:rsid w:val="00C2060C"/>
    <w:rsid w:val="00C230EB"/>
    <w:rsid w:val="00C23846"/>
    <w:rsid w:val="00C2465F"/>
    <w:rsid w:val="00C26590"/>
    <w:rsid w:val="00C30053"/>
    <w:rsid w:val="00C31B31"/>
    <w:rsid w:val="00C332FE"/>
    <w:rsid w:val="00C35E57"/>
    <w:rsid w:val="00C365C4"/>
    <w:rsid w:val="00C36DE7"/>
    <w:rsid w:val="00C41429"/>
    <w:rsid w:val="00C41F21"/>
    <w:rsid w:val="00C44C8B"/>
    <w:rsid w:val="00C459DF"/>
    <w:rsid w:val="00C45DF8"/>
    <w:rsid w:val="00C468BE"/>
    <w:rsid w:val="00C4741D"/>
    <w:rsid w:val="00C50B7F"/>
    <w:rsid w:val="00C53999"/>
    <w:rsid w:val="00C53BD2"/>
    <w:rsid w:val="00C55042"/>
    <w:rsid w:val="00C56054"/>
    <w:rsid w:val="00C57600"/>
    <w:rsid w:val="00C57C9B"/>
    <w:rsid w:val="00C57E58"/>
    <w:rsid w:val="00C607F3"/>
    <w:rsid w:val="00C619BC"/>
    <w:rsid w:val="00C61F12"/>
    <w:rsid w:val="00C66459"/>
    <w:rsid w:val="00C67B7F"/>
    <w:rsid w:val="00C71B0A"/>
    <w:rsid w:val="00C71C5F"/>
    <w:rsid w:val="00C74B5A"/>
    <w:rsid w:val="00C76040"/>
    <w:rsid w:val="00C76827"/>
    <w:rsid w:val="00C7692F"/>
    <w:rsid w:val="00C83CB8"/>
    <w:rsid w:val="00C841DD"/>
    <w:rsid w:val="00C86EBB"/>
    <w:rsid w:val="00C87393"/>
    <w:rsid w:val="00C921F7"/>
    <w:rsid w:val="00C9257E"/>
    <w:rsid w:val="00C925AD"/>
    <w:rsid w:val="00C93775"/>
    <w:rsid w:val="00C94542"/>
    <w:rsid w:val="00C963D3"/>
    <w:rsid w:val="00C97F6E"/>
    <w:rsid w:val="00CA1B5C"/>
    <w:rsid w:val="00CA3050"/>
    <w:rsid w:val="00CA3596"/>
    <w:rsid w:val="00CA4EE4"/>
    <w:rsid w:val="00CA521B"/>
    <w:rsid w:val="00CA5D3C"/>
    <w:rsid w:val="00CA61CE"/>
    <w:rsid w:val="00CA7964"/>
    <w:rsid w:val="00CA7DB2"/>
    <w:rsid w:val="00CB0C40"/>
    <w:rsid w:val="00CB1472"/>
    <w:rsid w:val="00CB520D"/>
    <w:rsid w:val="00CB6DAB"/>
    <w:rsid w:val="00CC1C86"/>
    <w:rsid w:val="00CC311F"/>
    <w:rsid w:val="00CC44B3"/>
    <w:rsid w:val="00CC6988"/>
    <w:rsid w:val="00CC6C91"/>
    <w:rsid w:val="00CD058D"/>
    <w:rsid w:val="00CD1A9E"/>
    <w:rsid w:val="00CD3A79"/>
    <w:rsid w:val="00CD4B5D"/>
    <w:rsid w:val="00CD57F5"/>
    <w:rsid w:val="00CD67D1"/>
    <w:rsid w:val="00CD7745"/>
    <w:rsid w:val="00CE10F9"/>
    <w:rsid w:val="00CE1548"/>
    <w:rsid w:val="00CE1DA9"/>
    <w:rsid w:val="00CE31B7"/>
    <w:rsid w:val="00CF198A"/>
    <w:rsid w:val="00CF47D8"/>
    <w:rsid w:val="00CF4F49"/>
    <w:rsid w:val="00D00C82"/>
    <w:rsid w:val="00D019FB"/>
    <w:rsid w:val="00D01EA3"/>
    <w:rsid w:val="00D0215A"/>
    <w:rsid w:val="00D02A02"/>
    <w:rsid w:val="00D02A9B"/>
    <w:rsid w:val="00D02F25"/>
    <w:rsid w:val="00D03A8C"/>
    <w:rsid w:val="00D04342"/>
    <w:rsid w:val="00D05133"/>
    <w:rsid w:val="00D055E2"/>
    <w:rsid w:val="00D0766D"/>
    <w:rsid w:val="00D07A07"/>
    <w:rsid w:val="00D07DD9"/>
    <w:rsid w:val="00D11A96"/>
    <w:rsid w:val="00D11C3D"/>
    <w:rsid w:val="00D17298"/>
    <w:rsid w:val="00D2034B"/>
    <w:rsid w:val="00D2152A"/>
    <w:rsid w:val="00D22709"/>
    <w:rsid w:val="00D22A32"/>
    <w:rsid w:val="00D23458"/>
    <w:rsid w:val="00D24998"/>
    <w:rsid w:val="00D2749F"/>
    <w:rsid w:val="00D30EE3"/>
    <w:rsid w:val="00D32ADD"/>
    <w:rsid w:val="00D338EC"/>
    <w:rsid w:val="00D33C5B"/>
    <w:rsid w:val="00D34FD8"/>
    <w:rsid w:val="00D40CD2"/>
    <w:rsid w:val="00D41A5A"/>
    <w:rsid w:val="00D42388"/>
    <w:rsid w:val="00D4649A"/>
    <w:rsid w:val="00D503CB"/>
    <w:rsid w:val="00D50813"/>
    <w:rsid w:val="00D51746"/>
    <w:rsid w:val="00D5254C"/>
    <w:rsid w:val="00D52AD0"/>
    <w:rsid w:val="00D54A18"/>
    <w:rsid w:val="00D55D9D"/>
    <w:rsid w:val="00D56C06"/>
    <w:rsid w:val="00D616D1"/>
    <w:rsid w:val="00D62031"/>
    <w:rsid w:val="00D64472"/>
    <w:rsid w:val="00D650A8"/>
    <w:rsid w:val="00D70EA6"/>
    <w:rsid w:val="00D7286C"/>
    <w:rsid w:val="00D72B3B"/>
    <w:rsid w:val="00D73365"/>
    <w:rsid w:val="00D739DB"/>
    <w:rsid w:val="00D7636C"/>
    <w:rsid w:val="00D76E19"/>
    <w:rsid w:val="00D77FAB"/>
    <w:rsid w:val="00D802E5"/>
    <w:rsid w:val="00D80BB7"/>
    <w:rsid w:val="00D80EC9"/>
    <w:rsid w:val="00D80FA2"/>
    <w:rsid w:val="00D82CF7"/>
    <w:rsid w:val="00D856FB"/>
    <w:rsid w:val="00D85965"/>
    <w:rsid w:val="00D87741"/>
    <w:rsid w:val="00D87AC5"/>
    <w:rsid w:val="00D90F28"/>
    <w:rsid w:val="00D9238E"/>
    <w:rsid w:val="00D924CE"/>
    <w:rsid w:val="00D92BC2"/>
    <w:rsid w:val="00D94706"/>
    <w:rsid w:val="00D94D75"/>
    <w:rsid w:val="00D94E5F"/>
    <w:rsid w:val="00D9624E"/>
    <w:rsid w:val="00DA011B"/>
    <w:rsid w:val="00DA6FCE"/>
    <w:rsid w:val="00DB0CC4"/>
    <w:rsid w:val="00DB1009"/>
    <w:rsid w:val="00DB127F"/>
    <w:rsid w:val="00DB3D68"/>
    <w:rsid w:val="00DB4276"/>
    <w:rsid w:val="00DB58D0"/>
    <w:rsid w:val="00DC02E2"/>
    <w:rsid w:val="00DC088F"/>
    <w:rsid w:val="00DC0B07"/>
    <w:rsid w:val="00DC3D68"/>
    <w:rsid w:val="00DC403A"/>
    <w:rsid w:val="00DC7869"/>
    <w:rsid w:val="00DD2151"/>
    <w:rsid w:val="00DD2F49"/>
    <w:rsid w:val="00DD61B2"/>
    <w:rsid w:val="00DE1888"/>
    <w:rsid w:val="00DE2246"/>
    <w:rsid w:val="00DE443D"/>
    <w:rsid w:val="00DE5313"/>
    <w:rsid w:val="00DE5E83"/>
    <w:rsid w:val="00DE63A0"/>
    <w:rsid w:val="00DE77F4"/>
    <w:rsid w:val="00DF17CB"/>
    <w:rsid w:val="00DF33B3"/>
    <w:rsid w:val="00DF3C66"/>
    <w:rsid w:val="00DF4F2C"/>
    <w:rsid w:val="00DF668B"/>
    <w:rsid w:val="00DF76C1"/>
    <w:rsid w:val="00E006AB"/>
    <w:rsid w:val="00E00BC9"/>
    <w:rsid w:val="00E03EF5"/>
    <w:rsid w:val="00E046C9"/>
    <w:rsid w:val="00E059D2"/>
    <w:rsid w:val="00E10D41"/>
    <w:rsid w:val="00E12C10"/>
    <w:rsid w:val="00E13399"/>
    <w:rsid w:val="00E1398E"/>
    <w:rsid w:val="00E144C6"/>
    <w:rsid w:val="00E14B14"/>
    <w:rsid w:val="00E2035A"/>
    <w:rsid w:val="00E240EA"/>
    <w:rsid w:val="00E25898"/>
    <w:rsid w:val="00E258A4"/>
    <w:rsid w:val="00E259E0"/>
    <w:rsid w:val="00E266ED"/>
    <w:rsid w:val="00E268F5"/>
    <w:rsid w:val="00E30F44"/>
    <w:rsid w:val="00E31303"/>
    <w:rsid w:val="00E31488"/>
    <w:rsid w:val="00E318C1"/>
    <w:rsid w:val="00E31E87"/>
    <w:rsid w:val="00E34BD9"/>
    <w:rsid w:val="00E4042D"/>
    <w:rsid w:val="00E40AF4"/>
    <w:rsid w:val="00E40D1F"/>
    <w:rsid w:val="00E412EB"/>
    <w:rsid w:val="00E41F42"/>
    <w:rsid w:val="00E44C5C"/>
    <w:rsid w:val="00E467A7"/>
    <w:rsid w:val="00E504CF"/>
    <w:rsid w:val="00E53046"/>
    <w:rsid w:val="00E56F25"/>
    <w:rsid w:val="00E60767"/>
    <w:rsid w:val="00E607DD"/>
    <w:rsid w:val="00E60931"/>
    <w:rsid w:val="00E628DA"/>
    <w:rsid w:val="00E63A5F"/>
    <w:rsid w:val="00E63FFD"/>
    <w:rsid w:val="00E66FA3"/>
    <w:rsid w:val="00E67373"/>
    <w:rsid w:val="00E673ED"/>
    <w:rsid w:val="00E70695"/>
    <w:rsid w:val="00E7106F"/>
    <w:rsid w:val="00E729BE"/>
    <w:rsid w:val="00E73BDC"/>
    <w:rsid w:val="00E7456A"/>
    <w:rsid w:val="00E750D5"/>
    <w:rsid w:val="00E77587"/>
    <w:rsid w:val="00E80B38"/>
    <w:rsid w:val="00E81F4F"/>
    <w:rsid w:val="00E8246A"/>
    <w:rsid w:val="00E8707A"/>
    <w:rsid w:val="00E87D04"/>
    <w:rsid w:val="00E90E2D"/>
    <w:rsid w:val="00E93546"/>
    <w:rsid w:val="00E942AA"/>
    <w:rsid w:val="00E94457"/>
    <w:rsid w:val="00E96F33"/>
    <w:rsid w:val="00E97DBB"/>
    <w:rsid w:val="00EA05D1"/>
    <w:rsid w:val="00EA1992"/>
    <w:rsid w:val="00EA2944"/>
    <w:rsid w:val="00EA326D"/>
    <w:rsid w:val="00EA3702"/>
    <w:rsid w:val="00EA3894"/>
    <w:rsid w:val="00EA47DD"/>
    <w:rsid w:val="00EA679E"/>
    <w:rsid w:val="00EB1F2B"/>
    <w:rsid w:val="00EB35C6"/>
    <w:rsid w:val="00EB4FEE"/>
    <w:rsid w:val="00EB6D49"/>
    <w:rsid w:val="00EC065B"/>
    <w:rsid w:val="00EC0BD5"/>
    <w:rsid w:val="00EC2707"/>
    <w:rsid w:val="00EC343B"/>
    <w:rsid w:val="00EC5A54"/>
    <w:rsid w:val="00EC78E3"/>
    <w:rsid w:val="00ED0992"/>
    <w:rsid w:val="00ED48EA"/>
    <w:rsid w:val="00ED4EFD"/>
    <w:rsid w:val="00ED7379"/>
    <w:rsid w:val="00EE05E3"/>
    <w:rsid w:val="00EE1B69"/>
    <w:rsid w:val="00EE2627"/>
    <w:rsid w:val="00EE2AFD"/>
    <w:rsid w:val="00EE2C40"/>
    <w:rsid w:val="00EE312B"/>
    <w:rsid w:val="00EE316F"/>
    <w:rsid w:val="00EE3A2A"/>
    <w:rsid w:val="00EE44FF"/>
    <w:rsid w:val="00EE6498"/>
    <w:rsid w:val="00EE7BB7"/>
    <w:rsid w:val="00EF0B87"/>
    <w:rsid w:val="00EF13D6"/>
    <w:rsid w:val="00EF1B64"/>
    <w:rsid w:val="00EF1EE2"/>
    <w:rsid w:val="00EF3263"/>
    <w:rsid w:val="00F03087"/>
    <w:rsid w:val="00F0349C"/>
    <w:rsid w:val="00F04CA4"/>
    <w:rsid w:val="00F06022"/>
    <w:rsid w:val="00F06B31"/>
    <w:rsid w:val="00F1162E"/>
    <w:rsid w:val="00F1228D"/>
    <w:rsid w:val="00F14649"/>
    <w:rsid w:val="00F14CB4"/>
    <w:rsid w:val="00F17AA2"/>
    <w:rsid w:val="00F17D0B"/>
    <w:rsid w:val="00F205BC"/>
    <w:rsid w:val="00F237DE"/>
    <w:rsid w:val="00F2408F"/>
    <w:rsid w:val="00F25106"/>
    <w:rsid w:val="00F26428"/>
    <w:rsid w:val="00F26990"/>
    <w:rsid w:val="00F27C48"/>
    <w:rsid w:val="00F30813"/>
    <w:rsid w:val="00F3156C"/>
    <w:rsid w:val="00F31A33"/>
    <w:rsid w:val="00F34675"/>
    <w:rsid w:val="00F402C5"/>
    <w:rsid w:val="00F40642"/>
    <w:rsid w:val="00F41AB9"/>
    <w:rsid w:val="00F4307A"/>
    <w:rsid w:val="00F43E27"/>
    <w:rsid w:val="00F43FFD"/>
    <w:rsid w:val="00F46E47"/>
    <w:rsid w:val="00F47462"/>
    <w:rsid w:val="00F47D9B"/>
    <w:rsid w:val="00F5062A"/>
    <w:rsid w:val="00F51D2D"/>
    <w:rsid w:val="00F52B24"/>
    <w:rsid w:val="00F5324B"/>
    <w:rsid w:val="00F532D0"/>
    <w:rsid w:val="00F54005"/>
    <w:rsid w:val="00F54070"/>
    <w:rsid w:val="00F54AA1"/>
    <w:rsid w:val="00F605C0"/>
    <w:rsid w:val="00F61B0B"/>
    <w:rsid w:val="00F67B5D"/>
    <w:rsid w:val="00F67B63"/>
    <w:rsid w:val="00F703C7"/>
    <w:rsid w:val="00F73975"/>
    <w:rsid w:val="00F74739"/>
    <w:rsid w:val="00F74765"/>
    <w:rsid w:val="00F755A3"/>
    <w:rsid w:val="00F75DCF"/>
    <w:rsid w:val="00F76341"/>
    <w:rsid w:val="00F76CEC"/>
    <w:rsid w:val="00F77B9D"/>
    <w:rsid w:val="00F77F41"/>
    <w:rsid w:val="00F82397"/>
    <w:rsid w:val="00F831AB"/>
    <w:rsid w:val="00F838CC"/>
    <w:rsid w:val="00F83F79"/>
    <w:rsid w:val="00F84B80"/>
    <w:rsid w:val="00F85AAF"/>
    <w:rsid w:val="00F85E71"/>
    <w:rsid w:val="00F92050"/>
    <w:rsid w:val="00F933DA"/>
    <w:rsid w:val="00F96D26"/>
    <w:rsid w:val="00FA172A"/>
    <w:rsid w:val="00FA2555"/>
    <w:rsid w:val="00FA2831"/>
    <w:rsid w:val="00FA31F9"/>
    <w:rsid w:val="00FA7580"/>
    <w:rsid w:val="00FA75F4"/>
    <w:rsid w:val="00FB030E"/>
    <w:rsid w:val="00FB2564"/>
    <w:rsid w:val="00FB4005"/>
    <w:rsid w:val="00FB4FF7"/>
    <w:rsid w:val="00FB72C6"/>
    <w:rsid w:val="00FB7936"/>
    <w:rsid w:val="00FC08BA"/>
    <w:rsid w:val="00FC458A"/>
    <w:rsid w:val="00FC47AD"/>
    <w:rsid w:val="00FC47EF"/>
    <w:rsid w:val="00FC494D"/>
    <w:rsid w:val="00FC5FF5"/>
    <w:rsid w:val="00FC66C5"/>
    <w:rsid w:val="00FC68A2"/>
    <w:rsid w:val="00FC6FF4"/>
    <w:rsid w:val="00FD0EE6"/>
    <w:rsid w:val="00FD1C8E"/>
    <w:rsid w:val="00FD29F3"/>
    <w:rsid w:val="00FD2FFA"/>
    <w:rsid w:val="00FD3414"/>
    <w:rsid w:val="00FD652B"/>
    <w:rsid w:val="00FD6D1D"/>
    <w:rsid w:val="00FE306A"/>
    <w:rsid w:val="00FE4E1F"/>
    <w:rsid w:val="00FE5C01"/>
    <w:rsid w:val="00FF3E3D"/>
    <w:rsid w:val="00FF513D"/>
    <w:rsid w:val="00FF729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colormenu v:ext="edit" fillcolor="none"/>
    </o:shapedefaults>
    <o:shapelayout v:ext="edit">
      <o:idmap v:ext="edit" data="1"/>
      <o:regrouptable v:ext="edit">
        <o:entry new="1" old="0"/>
        <o:entry new="2" old="0"/>
        <o:entry new="3" old="0"/>
      </o:regrouptable>
    </o:shapelayout>
  </w:shapeDefaults>
  <w:decimalSymbol w:val="."/>
  <w:listSeparator w:val=","/>
  <w14:docId w14:val="759FB81C"/>
  <w15:docId w15:val="{0F2AD635-6DB8-41C0-9635-2DC6B3585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F2B"/>
    <w:rPr>
      <w:sz w:val="24"/>
      <w:szCs w:val="24"/>
    </w:rPr>
  </w:style>
  <w:style w:type="paragraph" w:styleId="Heading1">
    <w:name w:val="heading 1"/>
    <w:basedOn w:val="Normal"/>
    <w:next w:val="Normal"/>
    <w:qFormat/>
    <w:rsid w:val="00537F2B"/>
    <w:pPr>
      <w:keepNext/>
      <w:tabs>
        <w:tab w:val="left" w:pos="360"/>
        <w:tab w:val="left" w:pos="720"/>
        <w:tab w:val="left" w:pos="1440"/>
        <w:tab w:val="right" w:pos="7560"/>
      </w:tabs>
      <w:jc w:val="center"/>
      <w:outlineLvl w:val="0"/>
    </w:pPr>
    <w:rPr>
      <w:b/>
      <w:bCs/>
    </w:rPr>
  </w:style>
  <w:style w:type="paragraph" w:styleId="Heading2">
    <w:name w:val="heading 2"/>
    <w:basedOn w:val="Normal"/>
    <w:next w:val="Normal"/>
    <w:qFormat/>
    <w:rsid w:val="00537F2B"/>
    <w:pPr>
      <w:keepNext/>
      <w:tabs>
        <w:tab w:val="left" w:pos="360"/>
        <w:tab w:val="left" w:pos="720"/>
        <w:tab w:val="left" w:pos="1440"/>
        <w:tab w:val="right" w:pos="7920"/>
      </w:tabs>
      <w:spacing w:line="24" w:lineRule="atLeast"/>
      <w:jc w:val="center"/>
      <w:outlineLvl w:val="1"/>
    </w:pPr>
    <w:rPr>
      <w:b/>
      <w:bCs/>
      <w:sz w:val="48"/>
    </w:rPr>
  </w:style>
  <w:style w:type="paragraph" w:styleId="Heading3">
    <w:name w:val="heading 3"/>
    <w:basedOn w:val="Normal"/>
    <w:next w:val="Normal"/>
    <w:qFormat/>
    <w:rsid w:val="00537F2B"/>
    <w:pPr>
      <w:keepNext/>
      <w:tabs>
        <w:tab w:val="left" w:pos="360"/>
        <w:tab w:val="left" w:pos="720"/>
        <w:tab w:val="left" w:pos="1440"/>
        <w:tab w:val="right" w:pos="8820"/>
      </w:tabs>
      <w:spacing w:line="24" w:lineRule="atLeast"/>
      <w:outlineLvl w:val="2"/>
    </w:pPr>
    <w:rPr>
      <w:b/>
      <w:bCs/>
      <w:sz w:val="26"/>
    </w:rPr>
  </w:style>
  <w:style w:type="paragraph" w:styleId="Heading4">
    <w:name w:val="heading 4"/>
    <w:basedOn w:val="Normal"/>
    <w:next w:val="Normal"/>
    <w:qFormat/>
    <w:rsid w:val="00537F2B"/>
    <w:pPr>
      <w:keepNext/>
      <w:tabs>
        <w:tab w:val="left" w:pos="360"/>
        <w:tab w:val="left" w:pos="720"/>
        <w:tab w:val="left" w:pos="1440"/>
        <w:tab w:val="right" w:pos="7920"/>
      </w:tabs>
      <w:spacing w:line="24" w:lineRule="atLeast"/>
      <w:jc w:val="center"/>
      <w:outlineLvl w:val="3"/>
    </w:pPr>
    <w:rPr>
      <w:b/>
      <w:bCs/>
      <w:sz w:val="28"/>
    </w:rPr>
  </w:style>
  <w:style w:type="paragraph" w:styleId="Heading5">
    <w:name w:val="heading 5"/>
    <w:basedOn w:val="Normal"/>
    <w:next w:val="Normal"/>
    <w:qFormat/>
    <w:rsid w:val="00537F2B"/>
    <w:pPr>
      <w:keepNext/>
      <w:tabs>
        <w:tab w:val="left" w:pos="567"/>
        <w:tab w:val="center" w:pos="1620"/>
        <w:tab w:val="center" w:pos="6480"/>
        <w:tab w:val="right" w:pos="9356"/>
      </w:tabs>
      <w:spacing w:before="40" w:line="320" w:lineRule="atLeast"/>
      <w:ind w:left="567" w:hanging="567"/>
      <w:outlineLvl w:val="4"/>
    </w:pPr>
    <w:rPr>
      <w:b/>
      <w:bCs/>
    </w:rPr>
  </w:style>
  <w:style w:type="paragraph" w:styleId="Heading6">
    <w:name w:val="heading 6"/>
    <w:basedOn w:val="Normal"/>
    <w:next w:val="Normal"/>
    <w:qFormat/>
    <w:rsid w:val="00537F2B"/>
    <w:pPr>
      <w:keepNext/>
      <w:tabs>
        <w:tab w:val="left" w:pos="360"/>
        <w:tab w:val="left" w:pos="720"/>
        <w:tab w:val="left" w:pos="1440"/>
        <w:tab w:val="left" w:pos="1800"/>
        <w:tab w:val="left" w:pos="2340"/>
        <w:tab w:val="right" w:pos="7920"/>
      </w:tabs>
      <w:spacing w:line="24" w:lineRule="atLeast"/>
      <w:jc w:val="center"/>
      <w:outlineLvl w:val="5"/>
    </w:pPr>
    <w:rPr>
      <w:b/>
      <w:bCs/>
      <w:sz w:val="26"/>
    </w:rPr>
  </w:style>
  <w:style w:type="paragraph" w:styleId="Heading7">
    <w:name w:val="heading 7"/>
    <w:basedOn w:val="Normal"/>
    <w:next w:val="Normal"/>
    <w:qFormat/>
    <w:rsid w:val="00537F2B"/>
    <w:pPr>
      <w:keepNext/>
      <w:tabs>
        <w:tab w:val="left" w:pos="567"/>
        <w:tab w:val="left" w:pos="1134"/>
        <w:tab w:val="left" w:pos="1701"/>
        <w:tab w:val="left" w:pos="4500"/>
        <w:tab w:val="right" w:pos="9356"/>
      </w:tabs>
      <w:spacing w:before="40" w:line="320" w:lineRule="atLeast"/>
      <w:ind w:left="567" w:hanging="567"/>
      <w:jc w:val="center"/>
      <w:outlineLvl w:val="6"/>
    </w:pPr>
    <w:rPr>
      <w:b/>
      <w:bCs/>
    </w:rPr>
  </w:style>
  <w:style w:type="paragraph" w:styleId="Heading8">
    <w:name w:val="heading 8"/>
    <w:basedOn w:val="Normal"/>
    <w:next w:val="Normal"/>
    <w:qFormat/>
    <w:rsid w:val="00537F2B"/>
    <w:pPr>
      <w:keepNext/>
      <w:tabs>
        <w:tab w:val="left" w:pos="567"/>
        <w:tab w:val="left" w:pos="1134"/>
        <w:tab w:val="left" w:pos="1701"/>
        <w:tab w:val="left" w:pos="4500"/>
        <w:tab w:val="right" w:pos="9356"/>
      </w:tabs>
      <w:spacing w:before="100" w:line="320" w:lineRule="atLeast"/>
      <w:ind w:left="1134" w:hanging="1134"/>
      <w:jc w:val="center"/>
      <w:outlineLvl w:val="7"/>
    </w:pPr>
    <w:rPr>
      <w:b/>
      <w:bCs/>
    </w:rPr>
  </w:style>
  <w:style w:type="paragraph" w:styleId="Heading9">
    <w:name w:val="heading 9"/>
    <w:basedOn w:val="Normal"/>
    <w:next w:val="Normal"/>
    <w:qFormat/>
    <w:rsid w:val="00537F2B"/>
    <w:pPr>
      <w:keepNext/>
      <w:tabs>
        <w:tab w:val="left" w:pos="360"/>
        <w:tab w:val="left" w:pos="720"/>
        <w:tab w:val="left" w:pos="1440"/>
        <w:tab w:val="right" w:pos="7920"/>
      </w:tabs>
      <w:spacing w:line="24" w:lineRule="atLeast"/>
      <w:jc w:val="right"/>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37F2B"/>
    <w:pPr>
      <w:tabs>
        <w:tab w:val="left" w:pos="360"/>
        <w:tab w:val="left" w:pos="720"/>
        <w:tab w:val="left" w:pos="1440"/>
        <w:tab w:val="right" w:pos="7920"/>
      </w:tabs>
      <w:ind w:left="2160" w:hanging="1440"/>
    </w:pPr>
  </w:style>
  <w:style w:type="paragraph" w:styleId="Header">
    <w:name w:val="header"/>
    <w:basedOn w:val="Normal"/>
    <w:rsid w:val="00537F2B"/>
    <w:pPr>
      <w:tabs>
        <w:tab w:val="center" w:pos="4320"/>
        <w:tab w:val="right" w:pos="8640"/>
      </w:tabs>
    </w:pPr>
  </w:style>
  <w:style w:type="paragraph" w:styleId="Footer">
    <w:name w:val="footer"/>
    <w:basedOn w:val="Normal"/>
    <w:rsid w:val="00537F2B"/>
    <w:pPr>
      <w:tabs>
        <w:tab w:val="center" w:pos="4320"/>
        <w:tab w:val="right" w:pos="8640"/>
      </w:tabs>
    </w:pPr>
  </w:style>
  <w:style w:type="character" w:styleId="PageNumber">
    <w:name w:val="page number"/>
    <w:basedOn w:val="DefaultParagraphFont"/>
    <w:rsid w:val="00537F2B"/>
  </w:style>
  <w:style w:type="paragraph" w:styleId="BodyTextIndent2">
    <w:name w:val="Body Text Indent 2"/>
    <w:basedOn w:val="Normal"/>
    <w:rsid w:val="00537F2B"/>
    <w:pPr>
      <w:tabs>
        <w:tab w:val="left" w:pos="567"/>
        <w:tab w:val="left" w:pos="1134"/>
        <w:tab w:val="left" w:pos="1701"/>
        <w:tab w:val="left" w:pos="4500"/>
        <w:tab w:val="right" w:pos="9356"/>
      </w:tabs>
      <w:spacing w:before="40" w:line="320" w:lineRule="atLeast"/>
      <w:ind w:left="567" w:hanging="567"/>
      <w:jc w:val="both"/>
    </w:pPr>
  </w:style>
  <w:style w:type="paragraph" w:styleId="BodyTextIndent3">
    <w:name w:val="Body Text Indent 3"/>
    <w:basedOn w:val="Normal"/>
    <w:rsid w:val="00537F2B"/>
    <w:pPr>
      <w:tabs>
        <w:tab w:val="left" w:pos="567"/>
        <w:tab w:val="left" w:pos="1134"/>
        <w:tab w:val="left" w:pos="1701"/>
        <w:tab w:val="right" w:pos="9356"/>
      </w:tabs>
      <w:spacing w:before="120" w:line="320" w:lineRule="atLeast"/>
      <w:ind w:left="1701" w:hanging="1701"/>
    </w:pPr>
  </w:style>
  <w:style w:type="paragraph" w:styleId="BodyText">
    <w:name w:val="Body Text"/>
    <w:basedOn w:val="Normal"/>
    <w:rsid w:val="00537F2B"/>
    <w:pPr>
      <w:tabs>
        <w:tab w:val="left" w:pos="567"/>
        <w:tab w:val="left" w:pos="1134"/>
        <w:tab w:val="left" w:pos="1701"/>
        <w:tab w:val="right" w:pos="9356"/>
      </w:tabs>
      <w:spacing w:before="60" w:line="320" w:lineRule="atLeast"/>
      <w:ind w:right="319"/>
    </w:pPr>
  </w:style>
  <w:style w:type="paragraph" w:styleId="BlockText">
    <w:name w:val="Block Text"/>
    <w:basedOn w:val="Normal"/>
    <w:rsid w:val="00537F2B"/>
    <w:pPr>
      <w:tabs>
        <w:tab w:val="left" w:pos="567"/>
        <w:tab w:val="left" w:pos="1701"/>
        <w:tab w:val="left" w:pos="4500"/>
        <w:tab w:val="right" w:pos="9360"/>
      </w:tabs>
      <w:spacing w:before="100" w:line="320" w:lineRule="atLeast"/>
      <w:ind w:left="574" w:right="391" w:hanging="574"/>
      <w:jc w:val="both"/>
    </w:pPr>
  </w:style>
  <w:style w:type="paragraph" w:styleId="BodyText2">
    <w:name w:val="Body Text 2"/>
    <w:basedOn w:val="Normal"/>
    <w:rsid w:val="00537F2B"/>
    <w:pPr>
      <w:tabs>
        <w:tab w:val="left" w:pos="720"/>
        <w:tab w:val="left" w:pos="1440"/>
        <w:tab w:val="left" w:pos="2160"/>
        <w:tab w:val="right" w:pos="9360"/>
      </w:tabs>
      <w:spacing w:before="80"/>
      <w:ind w:right="335"/>
      <w:jc w:val="both"/>
    </w:pPr>
  </w:style>
  <w:style w:type="paragraph" w:styleId="BodyText3">
    <w:name w:val="Body Text 3"/>
    <w:basedOn w:val="Normal"/>
    <w:rsid w:val="00537F2B"/>
    <w:pPr>
      <w:tabs>
        <w:tab w:val="left" w:pos="882"/>
        <w:tab w:val="left" w:pos="1512"/>
        <w:tab w:val="right" w:pos="9360"/>
      </w:tabs>
      <w:spacing w:before="100"/>
      <w:ind w:right="335"/>
      <w:jc w:val="both"/>
    </w:pPr>
    <w:rPr>
      <w:rFonts w:ascii="GJB-TTKrishnaEN" w:hAnsi="GJB-TTKrishnaEN"/>
      <w:sz w:val="30"/>
    </w:rPr>
  </w:style>
  <w:style w:type="paragraph" w:styleId="Caption">
    <w:name w:val="caption"/>
    <w:basedOn w:val="Normal"/>
    <w:next w:val="Normal"/>
    <w:qFormat/>
    <w:rsid w:val="00537F2B"/>
    <w:pPr>
      <w:tabs>
        <w:tab w:val="left" w:pos="574"/>
        <w:tab w:val="left" w:pos="1080"/>
        <w:tab w:val="left" w:pos="1620"/>
        <w:tab w:val="right" w:pos="9360"/>
      </w:tabs>
      <w:spacing w:before="80"/>
      <w:ind w:left="573" w:right="573" w:hanging="573"/>
      <w:jc w:val="center"/>
    </w:pPr>
    <w:rPr>
      <w:b/>
      <w:bCs/>
    </w:rPr>
  </w:style>
  <w:style w:type="paragraph" w:styleId="ListBullet">
    <w:name w:val="List Bullet"/>
    <w:basedOn w:val="Normal"/>
    <w:autoRedefine/>
    <w:rsid w:val="00537F2B"/>
    <w:pPr>
      <w:numPr>
        <w:numId w:val="20"/>
      </w:numPr>
    </w:pPr>
  </w:style>
  <w:style w:type="table" w:styleId="TableGrid">
    <w:name w:val="Table Grid"/>
    <w:basedOn w:val="TableNormal"/>
    <w:rsid w:val="00A130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E006AB"/>
    <w:rPr>
      <w:rFonts w:ascii="Segoe UI" w:hAnsi="Segoe UI" w:cs="Segoe UI"/>
      <w:sz w:val="18"/>
      <w:szCs w:val="18"/>
    </w:rPr>
  </w:style>
  <w:style w:type="character" w:customStyle="1" w:styleId="BalloonTextChar">
    <w:name w:val="Balloon Text Char"/>
    <w:basedOn w:val="DefaultParagraphFont"/>
    <w:link w:val="BalloonText"/>
    <w:semiHidden/>
    <w:rsid w:val="00E006AB"/>
    <w:rPr>
      <w:rFonts w:ascii="Segoe UI" w:hAnsi="Segoe UI" w:cs="Segoe UI"/>
      <w:sz w:val="18"/>
      <w:szCs w:val="18"/>
    </w:rPr>
  </w:style>
  <w:style w:type="paragraph" w:styleId="ListParagraph">
    <w:name w:val="List Paragraph"/>
    <w:basedOn w:val="Normal"/>
    <w:uiPriority w:val="34"/>
    <w:qFormat/>
    <w:rsid w:val="007B3C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79DBA1-5841-4DA9-9BE1-DA2AB3482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734</TotalTime>
  <Pages>4</Pages>
  <Words>580</Words>
  <Characters>3309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Q 1</vt:lpstr>
    </vt:vector>
  </TitlesOfParts>
  <Company>Technocad</Company>
  <LinksUpToDate>false</LinksUpToDate>
  <CharactersWithSpaces>3882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 1</dc:title>
  <dc:subject/>
  <dc:creator>a</dc:creator>
  <cp:keywords/>
  <dc:description/>
  <cp:lastModifiedBy>Dharmesh Valand</cp:lastModifiedBy>
  <cp:revision>578</cp:revision>
  <cp:lastPrinted>2018-04-24T11:44:00Z</cp:lastPrinted>
  <dcterms:created xsi:type="dcterms:W3CDTF">2015-11-28T09:58:00Z</dcterms:created>
  <dcterms:modified xsi:type="dcterms:W3CDTF">2018-05-04T05:02:00Z</dcterms:modified>
</cp:coreProperties>
</file>